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color w:val="4472C4" w:themeColor="accent1"/>
        </w:rPr>
        <w:id w:val="-9602252"/>
        <w:docPartObj>
          <w:docPartGallery w:val="Cover Pages"/>
          <w:docPartUnique/>
        </w:docPartObj>
      </w:sdtPr>
      <w:sdtEndPr>
        <w:rPr>
          <w:b/>
          <w:color w:val="auto"/>
          <w:sz w:val="28"/>
          <w:u w:val="single"/>
        </w:rPr>
      </w:sdtEndPr>
      <w:sdtContent>
        <w:p w:rsidR="001F36F9" w:rsidRPr="00C5728B" w:rsidRDefault="009C061C">
          <w:pPr>
            <w:pStyle w:val="NoSpacing"/>
            <w:spacing w:before="1540" w:after="240"/>
            <w:jc w:val="center"/>
            <w:rPr>
              <w:rFonts w:ascii="Times New Roman" w:hAnsi="Times New Roman" w:cs="Times New Roman"/>
              <w:color w:val="4472C4" w:themeColor="accent1"/>
            </w:rPr>
          </w:pPr>
          <w:r>
            <w:rPr>
              <w:rFonts w:ascii="Times New Roman" w:hAnsi="Times New Roman" w:cs="Times New Roman"/>
              <w:b/>
              <w:noProof/>
              <w:sz w:val="28"/>
              <w:u w:val="single"/>
            </w:rPr>
            <w:drawing>
              <wp:anchor distT="0" distB="0" distL="114300" distR="114300" simplePos="0" relativeHeight="251662336" behindDoc="1" locked="0" layoutInCell="1" allowOverlap="1">
                <wp:simplePos x="0" y="0"/>
                <wp:positionH relativeFrom="margin">
                  <wp:align>center</wp:align>
                </wp:positionH>
                <wp:positionV relativeFrom="paragraph">
                  <wp:posOffset>-561975</wp:posOffset>
                </wp:positionV>
                <wp:extent cx="1228725" cy="1304925"/>
                <wp:effectExtent l="0" t="0" r="9525"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T LOGO.jpg"/>
                        <pic:cNvPicPr/>
                      </pic:nvPicPr>
                      <pic:blipFill>
                        <a:blip r:embed="rId9">
                          <a:extLst>
                            <a:ext uri="{28A0092B-C50C-407E-A947-70E740481C1C}">
                              <a14:useLocalDpi xmlns:a14="http://schemas.microsoft.com/office/drawing/2010/main" val="0"/>
                            </a:ext>
                          </a:extLst>
                        </a:blip>
                        <a:stretch>
                          <a:fillRect/>
                        </a:stretch>
                      </pic:blipFill>
                      <pic:spPr>
                        <a:xfrm>
                          <a:off x="0" y="0"/>
                          <a:ext cx="1228725" cy="1304925"/>
                        </a:xfrm>
                        <a:prstGeom prst="rect">
                          <a:avLst/>
                        </a:prstGeom>
                      </pic:spPr>
                    </pic:pic>
                  </a:graphicData>
                </a:graphic>
              </wp:anchor>
            </w:drawing>
          </w:r>
          <w:r w:rsidR="001F36F9" w:rsidRPr="00C5728B">
            <w:rPr>
              <w:rFonts w:ascii="Times New Roman" w:hAnsi="Times New Roman" w:cs="Times New Roman"/>
              <w:noProof/>
              <w:color w:val="4472C4" w:themeColor="accent1"/>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72"/>
              <w:szCs w:val="72"/>
            </w:rPr>
            <w:alias w:val="Title"/>
            <w:tag w:val=""/>
            <w:id w:val="1735040861"/>
            <w:placeholder>
              <w:docPart w:val="6D53780C5F6E4645BA1EAD3EFAE16FA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1F36F9" w:rsidRPr="00C5728B" w:rsidRDefault="001F36F9">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80"/>
                  <w:szCs w:val="80"/>
                </w:rPr>
              </w:pPr>
              <w:r w:rsidRPr="00C5728B">
                <w:rPr>
                  <w:rFonts w:ascii="Times New Roman" w:eastAsiaTheme="majorEastAsia" w:hAnsi="Times New Roman" w:cs="Times New Roman"/>
                  <w:caps/>
                  <w:color w:val="4472C4" w:themeColor="accent1"/>
                  <w:sz w:val="72"/>
                  <w:szCs w:val="72"/>
                </w:rPr>
                <w:t>Openflow protocol</w:t>
              </w:r>
            </w:p>
          </w:sdtContent>
        </w:sdt>
        <w:sdt>
          <w:sdtPr>
            <w:rPr>
              <w:rFonts w:ascii="Times New Roman" w:hAnsi="Times New Roman" w:cs="Times New Roman"/>
              <w:color w:val="4472C4" w:themeColor="accent1"/>
              <w:sz w:val="28"/>
              <w:szCs w:val="28"/>
            </w:rPr>
            <w:alias w:val="Subtitle"/>
            <w:tag w:val=""/>
            <w:id w:val="328029620"/>
            <w:placeholder>
              <w:docPart w:val="C4A0EAAEE7E9437C80DE30C49EB25306"/>
            </w:placeholder>
            <w:dataBinding w:prefixMappings="xmlns:ns0='http://purl.org/dc/elements/1.1/' xmlns:ns1='http://schemas.openxmlformats.org/package/2006/metadata/core-properties' " w:xpath="/ns1:coreProperties[1]/ns0:subject[1]" w:storeItemID="{6C3C8BC8-F283-45AE-878A-BAB7291924A1}"/>
            <w:text/>
          </w:sdtPr>
          <w:sdtEndPr/>
          <w:sdtContent>
            <w:p w:rsidR="001F36F9" w:rsidRPr="00C5728B" w:rsidRDefault="00B57759">
              <w:pPr>
                <w:pStyle w:val="NoSpacing"/>
                <w:jc w:val="center"/>
                <w:rPr>
                  <w:rFonts w:ascii="Times New Roman" w:hAnsi="Times New Roman" w:cs="Times New Roman"/>
                  <w:color w:val="4472C4" w:themeColor="accent1"/>
                  <w:sz w:val="28"/>
                  <w:szCs w:val="28"/>
                </w:rPr>
              </w:pPr>
              <w:r w:rsidRPr="00C5728B">
                <w:rPr>
                  <w:rFonts w:ascii="Times New Roman" w:hAnsi="Times New Roman" w:cs="Times New Roman"/>
                  <w:color w:val="4472C4" w:themeColor="accent1"/>
                  <w:sz w:val="28"/>
                  <w:szCs w:val="28"/>
                </w:rPr>
                <w:t>Project Report</w:t>
              </w:r>
            </w:p>
          </w:sdtContent>
        </w:sdt>
        <w:p w:rsidR="001F36F9" w:rsidRPr="00C5728B" w:rsidRDefault="001F36F9">
          <w:pPr>
            <w:pStyle w:val="NoSpacing"/>
            <w:spacing w:before="480"/>
            <w:jc w:val="center"/>
            <w:rPr>
              <w:rFonts w:ascii="Times New Roman" w:hAnsi="Times New Roman" w:cs="Times New Roman"/>
              <w:color w:val="4472C4" w:themeColor="accent1"/>
            </w:rPr>
          </w:pPr>
          <w:r w:rsidRPr="00C5728B">
            <w:rPr>
              <w:rFonts w:ascii="Times New Roman" w:hAnsi="Times New Roman" w:cs="Times New Roman"/>
              <w:noProof/>
              <w:color w:val="4472C4"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020360177"/>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422EE1" w:rsidRDefault="00422EE1">
                                    <w:pPr>
                                      <w:pStyle w:val="NoSpacing"/>
                                      <w:spacing w:after="40"/>
                                      <w:jc w:val="center"/>
                                      <w:rPr>
                                        <w:caps/>
                                        <w:color w:val="4472C4" w:themeColor="accent1"/>
                                        <w:sz w:val="28"/>
                                        <w:szCs w:val="28"/>
                                      </w:rPr>
                                    </w:pPr>
                                    <w:r w:rsidRPr="004900D5">
                                      <w:rPr>
                                        <w:caps/>
                                        <w:color w:val="4472C4" w:themeColor="accent1"/>
                                        <w:sz w:val="28"/>
                                        <w:szCs w:val="28"/>
                                      </w:rPr>
                                      <w:t>CSE:1004</w:t>
                                    </w:r>
                                  </w:p>
                                </w:sdtContent>
                              </w:sdt>
                              <w:p w:rsidR="00422EE1" w:rsidRDefault="00762EC0">
                                <w:pPr>
                                  <w:pStyle w:val="NoSpacing"/>
                                  <w:jc w:val="center"/>
                                  <w:rPr>
                                    <w:color w:val="4472C4" w:themeColor="accent1"/>
                                  </w:rPr>
                                </w:pPr>
                                <w:sdt>
                                  <w:sdtPr>
                                    <w:rPr>
                                      <w:caps/>
                                      <w:color w:val="4472C4" w:themeColor="accent1"/>
                                    </w:rPr>
                                    <w:alias w:val="Company"/>
                                    <w:tag w:val=""/>
                                    <w:id w:val="-249421177"/>
                                    <w:dataBinding w:prefixMappings="xmlns:ns0='http://schemas.openxmlformats.org/officeDocument/2006/extended-properties' " w:xpath="/ns0:Properties[1]/ns0:Company[1]" w:storeItemID="{6668398D-A668-4E3E-A5EB-62B293D839F1}"/>
                                    <w:text/>
                                  </w:sdtPr>
                                  <w:sdtEndPr/>
                                  <w:sdtContent>
                                    <w:r w:rsidR="00422EE1" w:rsidRPr="004D072E">
                                      <w:rPr>
                                        <w:caps/>
                                        <w:color w:val="4472C4" w:themeColor="accent1"/>
                                      </w:rPr>
                                      <w:t>NETWORK AND COMMUNICATION</w:t>
                                    </w:r>
                                  </w:sdtContent>
                                </w:sdt>
                              </w:p>
                              <w:p w:rsidR="00422EE1" w:rsidRDefault="00762EC0">
                                <w:pPr>
                                  <w:pStyle w:val="NoSpacing"/>
                                  <w:jc w:val="center"/>
                                  <w:rPr>
                                    <w:color w:val="4472C4" w:themeColor="accent1"/>
                                  </w:rPr>
                                </w:pPr>
                                <w:sdt>
                                  <w:sdtPr>
                                    <w:rPr>
                                      <w:color w:val="4472C4" w:themeColor="accent1"/>
                                    </w:rPr>
                                    <w:alias w:val="Address"/>
                                    <w:tag w:val=""/>
                                    <w:id w:val="-213578942"/>
                                    <w:dataBinding w:prefixMappings="xmlns:ns0='http://schemas.microsoft.com/office/2006/coverPageProps' " w:xpath="/ns0:CoverPageProperties[1]/ns0:CompanyAddress[1]" w:storeItemID="{55AF091B-3C7A-41E3-B477-F2FDAA23CFDA}"/>
                                    <w:text/>
                                  </w:sdtPr>
                                  <w:sdtEndPr/>
                                  <w:sdtContent>
                                    <w:r w:rsidR="00422EE1" w:rsidRPr="00060873">
                                      <w:rPr>
                                        <w:color w:val="4472C4" w:themeColor="accent1"/>
                                      </w:rPr>
                                      <w:t>PROF UMADEVI K 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020360177"/>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422EE1" w:rsidRDefault="00422EE1">
                              <w:pPr>
                                <w:pStyle w:val="NoSpacing"/>
                                <w:spacing w:after="40"/>
                                <w:jc w:val="center"/>
                                <w:rPr>
                                  <w:caps/>
                                  <w:color w:val="4472C4" w:themeColor="accent1"/>
                                  <w:sz w:val="28"/>
                                  <w:szCs w:val="28"/>
                                </w:rPr>
                              </w:pPr>
                              <w:r w:rsidRPr="004900D5">
                                <w:rPr>
                                  <w:caps/>
                                  <w:color w:val="4472C4" w:themeColor="accent1"/>
                                  <w:sz w:val="28"/>
                                  <w:szCs w:val="28"/>
                                </w:rPr>
                                <w:t>CSE:1004</w:t>
                              </w:r>
                            </w:p>
                          </w:sdtContent>
                        </w:sdt>
                        <w:p w:rsidR="00422EE1" w:rsidRDefault="00422EE1">
                          <w:pPr>
                            <w:pStyle w:val="NoSpacing"/>
                            <w:jc w:val="center"/>
                            <w:rPr>
                              <w:color w:val="4472C4" w:themeColor="accent1"/>
                            </w:rPr>
                          </w:pPr>
                          <w:sdt>
                            <w:sdtPr>
                              <w:rPr>
                                <w:caps/>
                                <w:color w:val="4472C4" w:themeColor="accent1"/>
                              </w:rPr>
                              <w:alias w:val="Company"/>
                              <w:tag w:val=""/>
                              <w:id w:val="-249421177"/>
                              <w:dataBinding w:prefixMappings="xmlns:ns0='http://schemas.openxmlformats.org/officeDocument/2006/extended-properties' " w:xpath="/ns0:Properties[1]/ns0:Company[1]" w:storeItemID="{6668398D-A668-4E3E-A5EB-62B293D839F1}"/>
                              <w:text/>
                            </w:sdtPr>
                            <w:sdtContent>
                              <w:r w:rsidRPr="004D072E">
                                <w:rPr>
                                  <w:caps/>
                                  <w:color w:val="4472C4" w:themeColor="accent1"/>
                                </w:rPr>
                                <w:t>NETWORK AND COMMUNICATION</w:t>
                              </w:r>
                            </w:sdtContent>
                          </w:sdt>
                        </w:p>
                        <w:p w:rsidR="00422EE1" w:rsidRDefault="00422EE1">
                          <w:pPr>
                            <w:pStyle w:val="NoSpacing"/>
                            <w:jc w:val="center"/>
                            <w:rPr>
                              <w:color w:val="4472C4" w:themeColor="accent1"/>
                            </w:rPr>
                          </w:pPr>
                          <w:sdt>
                            <w:sdtPr>
                              <w:rPr>
                                <w:color w:val="4472C4" w:themeColor="accent1"/>
                              </w:rPr>
                              <w:alias w:val="Address"/>
                              <w:tag w:val=""/>
                              <w:id w:val="-213578942"/>
                              <w:dataBinding w:prefixMappings="xmlns:ns0='http://schemas.microsoft.com/office/2006/coverPageProps' " w:xpath="/ns0:CoverPageProperties[1]/ns0:CompanyAddress[1]" w:storeItemID="{55AF091B-3C7A-41E3-B477-F2FDAA23CFDA}"/>
                              <w:text/>
                            </w:sdtPr>
                            <w:sdtContent>
                              <w:r w:rsidRPr="00060873">
                                <w:rPr>
                                  <w:color w:val="4472C4" w:themeColor="accent1"/>
                                </w:rPr>
                                <w:t>PROF UMADEVI K S</w:t>
                              </w:r>
                            </w:sdtContent>
                          </w:sdt>
                        </w:p>
                      </w:txbxContent>
                    </v:textbox>
                    <w10:wrap anchorx="margin" anchory="page"/>
                  </v:shape>
                </w:pict>
              </mc:Fallback>
            </mc:AlternateContent>
          </w:r>
          <w:r w:rsidRPr="00C5728B">
            <w:rPr>
              <w:rFonts w:ascii="Times New Roman" w:hAnsi="Times New Roman" w:cs="Times New Roman"/>
              <w:noProof/>
              <w:color w:val="4472C4" w:themeColor="accent1"/>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1F36F9" w:rsidRPr="00C5728B" w:rsidRDefault="00B57759">
          <w:pPr>
            <w:rPr>
              <w:rFonts w:ascii="Times New Roman" w:hAnsi="Times New Roman" w:cs="Times New Roman"/>
              <w:b/>
              <w:sz w:val="28"/>
              <w:u w:val="single"/>
            </w:rPr>
          </w:pPr>
          <w:r w:rsidRPr="00C5728B">
            <w:rPr>
              <w:rFonts w:ascii="Times New Roman" w:hAnsi="Times New Roman" w:cs="Times New Roman"/>
              <w:b/>
              <w:noProof/>
              <w:sz w:val="28"/>
              <w:u w:val="single"/>
            </w:rPr>
            <mc:AlternateContent>
              <mc:Choice Requires="wpg">
                <w:drawing>
                  <wp:anchor distT="45720" distB="45720" distL="182880" distR="182880" simplePos="0" relativeHeight="251661312" behindDoc="0" locked="0" layoutInCell="1" allowOverlap="1">
                    <wp:simplePos x="0" y="0"/>
                    <wp:positionH relativeFrom="margin">
                      <wp:posOffset>1257300</wp:posOffset>
                    </wp:positionH>
                    <wp:positionV relativeFrom="margin">
                      <wp:posOffset>5516880</wp:posOffset>
                    </wp:positionV>
                    <wp:extent cx="3566160" cy="1677048"/>
                    <wp:effectExtent l="0" t="0" r="0" b="0"/>
                    <wp:wrapSquare wrapText="bothSides"/>
                    <wp:docPr id="198" name="Group 198"/>
                    <wp:cNvGraphicFramePr/>
                    <a:graphic xmlns:a="http://schemas.openxmlformats.org/drawingml/2006/main">
                      <a:graphicData uri="http://schemas.microsoft.com/office/word/2010/wordprocessingGroup">
                        <wpg:wgp>
                          <wpg:cNvGrpSpPr/>
                          <wpg:grpSpPr>
                            <a:xfrm>
                              <a:off x="0" y="0"/>
                              <a:ext cx="3566160" cy="1677048"/>
                              <a:chOff x="0" y="0"/>
                              <a:chExt cx="3567448" cy="1676695"/>
                            </a:xfrm>
                          </wpg:grpSpPr>
                          <wps:wsp>
                            <wps:cNvPr id="199" name="Rectangle 19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22EE1" w:rsidRDefault="00422EE1">
                                  <w:pPr>
                                    <w:jc w:val="center"/>
                                    <w:rPr>
                                      <w:rFonts w:asciiTheme="majorHAnsi" w:eastAsiaTheme="majorEastAsia" w:hAnsiTheme="majorHAnsi" w:cstheme="majorBidi"/>
                                      <w:color w:val="FFFFFF" w:themeColor="background1"/>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252689"/>
                                <a:ext cx="3567448" cy="14240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22EE1" w:rsidRPr="00B57759" w:rsidRDefault="00422EE1" w:rsidP="00B57759">
                                  <w:pPr>
                                    <w:jc w:val="center"/>
                                    <w:rPr>
                                      <w:caps/>
                                      <w:color w:val="2F5496" w:themeColor="accent1" w:themeShade="BF"/>
                                      <w:sz w:val="28"/>
                                      <w:szCs w:val="26"/>
                                    </w:rPr>
                                  </w:pPr>
                                  <w:r w:rsidRPr="00B57759">
                                    <w:rPr>
                                      <w:caps/>
                                      <w:color w:val="2F5496" w:themeColor="accent1" w:themeShade="BF"/>
                                      <w:sz w:val="28"/>
                                      <w:szCs w:val="26"/>
                                    </w:rPr>
                                    <w:t>15BCE0311</w:t>
                                  </w:r>
                                </w:p>
                                <w:p w:rsidR="00422EE1" w:rsidRDefault="00422EE1" w:rsidP="00B57759">
                                  <w:pPr>
                                    <w:jc w:val="center"/>
                                    <w:rPr>
                                      <w:caps/>
                                      <w:color w:val="2F5496" w:themeColor="accent1" w:themeShade="BF"/>
                                      <w:sz w:val="28"/>
                                      <w:szCs w:val="26"/>
                                    </w:rPr>
                                  </w:pPr>
                                  <w:r w:rsidRPr="00B57759">
                                    <w:rPr>
                                      <w:caps/>
                                      <w:color w:val="2F5496" w:themeColor="accent1" w:themeShade="BF"/>
                                      <w:sz w:val="28"/>
                                      <w:szCs w:val="26"/>
                                    </w:rPr>
                                    <w:t>KANAV SETHI</w:t>
                                  </w:r>
                                </w:p>
                                <w:p w:rsidR="00422EE1" w:rsidRPr="00B57759" w:rsidRDefault="00422EE1" w:rsidP="00B57759">
                                  <w:pPr>
                                    <w:jc w:val="center"/>
                                    <w:rPr>
                                      <w:caps/>
                                      <w:color w:val="2F5496" w:themeColor="accent1" w:themeShade="BF"/>
                                      <w:sz w:val="28"/>
                                      <w:szCs w:val="26"/>
                                    </w:rPr>
                                  </w:pPr>
                                  <w:r>
                                    <w:rPr>
                                      <w:color w:val="2F5496" w:themeColor="accent1" w:themeShade="BF"/>
                                      <w:sz w:val="28"/>
                                      <w:szCs w:val="26"/>
                                    </w:rPr>
                                    <w:t>kanav.sethi2015@vit.ac.in</w:t>
                                  </w:r>
                                </w:p>
                                <w:p w:rsidR="00422EE1" w:rsidRDefault="00422EE1">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98" o:spid="_x0000_s1027" style="position:absolute;margin-left:99pt;margin-top:434.4pt;width:280.8pt;height:132.05pt;z-index:251661312;mso-wrap-distance-left:14.4pt;mso-wrap-distance-top:3.6pt;mso-wrap-distance-right:14.4pt;mso-wrap-distance-bottom:3.6pt;mso-position-horizontal-relative:margin;mso-position-vertical-relative:margin;mso-width-relative:margin;mso-height-relative:margin" coordsize="35674,16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">
                    <v:rect id="Rectangle 199" o:spid="_x0000_s1028"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" fillcolor="#4472c4 [3204]" stroked="f" strokeweight="1pt">
                      <v:textbox>
                        <w:txbxContent>
                          <w:p w:rsidR="00422EE1" w:rsidRDefault="00422EE1">
                            <w:pPr>
                              <w:jc w:val="center"/>
                              <w:rPr>
                                <w:rFonts w:asciiTheme="majorHAnsi" w:eastAsiaTheme="majorEastAsia" w:hAnsiTheme="majorHAnsi" w:cstheme="majorBidi"/>
                                <w:color w:val="FFFFFF" w:themeColor="background1"/>
                                <w:sz w:val="24"/>
                                <w:szCs w:val="28"/>
                              </w:rPr>
                            </w:pPr>
                          </w:p>
                        </w:txbxContent>
                      </v:textbox>
                    </v:rect>
                    <v:shape id="Text Box 200" o:spid="_x0000_s1029" type="#_x0000_t202" style="position:absolute;top:2526;width:35674;height:14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" filled="f" stroked="f" strokeweight=".5pt">
                      <v:textbox style="mso-fit-shape-to-text:t" inset=",7.2pt,,0">
                        <w:txbxContent>
                          <w:p w:rsidR="00422EE1" w:rsidRPr="00B57759" w:rsidRDefault="00422EE1" w:rsidP="00B57759">
                            <w:pPr>
                              <w:jc w:val="center"/>
                              <w:rPr>
                                <w:caps/>
                                <w:color w:val="2F5496" w:themeColor="accent1" w:themeShade="BF"/>
                                <w:sz w:val="28"/>
                                <w:szCs w:val="26"/>
                              </w:rPr>
                            </w:pPr>
                            <w:r w:rsidRPr="00B57759">
                              <w:rPr>
                                <w:caps/>
                                <w:color w:val="2F5496" w:themeColor="accent1" w:themeShade="BF"/>
                                <w:sz w:val="28"/>
                                <w:szCs w:val="26"/>
                              </w:rPr>
                              <w:t>15BCE0311</w:t>
                            </w:r>
                          </w:p>
                          <w:p w:rsidR="00422EE1" w:rsidRDefault="00422EE1" w:rsidP="00B57759">
                            <w:pPr>
                              <w:jc w:val="center"/>
                              <w:rPr>
                                <w:caps/>
                                <w:color w:val="2F5496" w:themeColor="accent1" w:themeShade="BF"/>
                                <w:sz w:val="28"/>
                                <w:szCs w:val="26"/>
                              </w:rPr>
                            </w:pPr>
                            <w:r w:rsidRPr="00B57759">
                              <w:rPr>
                                <w:caps/>
                                <w:color w:val="2F5496" w:themeColor="accent1" w:themeShade="BF"/>
                                <w:sz w:val="28"/>
                                <w:szCs w:val="26"/>
                              </w:rPr>
                              <w:t>KANAV SETHI</w:t>
                            </w:r>
                          </w:p>
                          <w:p w:rsidR="00422EE1" w:rsidRPr="00B57759" w:rsidRDefault="00422EE1" w:rsidP="00B57759">
                            <w:pPr>
                              <w:jc w:val="center"/>
                              <w:rPr>
                                <w:caps/>
                                <w:color w:val="2F5496" w:themeColor="accent1" w:themeShade="BF"/>
                                <w:sz w:val="28"/>
                                <w:szCs w:val="26"/>
                              </w:rPr>
                            </w:pPr>
                            <w:r>
                              <w:rPr>
                                <w:color w:val="2F5496" w:themeColor="accent1" w:themeShade="BF"/>
                                <w:sz w:val="28"/>
                                <w:szCs w:val="26"/>
                              </w:rPr>
                              <w:t>kanav.sethi2015@vit.ac.in</w:t>
                            </w:r>
                          </w:p>
                          <w:p w:rsidR="00422EE1" w:rsidRDefault="00422EE1">
                            <w:pPr>
                              <w:rPr>
                                <w:caps/>
                                <w:color w:val="4472C4" w:themeColor="accent1"/>
                                <w:sz w:val="26"/>
                                <w:szCs w:val="26"/>
                              </w:rPr>
                            </w:pPr>
                          </w:p>
                        </w:txbxContent>
                      </v:textbox>
                    </v:shape>
                    <w10:wrap type="square" anchorx="margin" anchory="margin"/>
                  </v:group>
                </w:pict>
              </mc:Fallback>
            </mc:AlternateContent>
          </w:r>
          <w:r w:rsidR="001F36F9" w:rsidRPr="00C5728B">
            <w:rPr>
              <w:rFonts w:ascii="Times New Roman" w:hAnsi="Times New Roman" w:cs="Times New Roman"/>
              <w:b/>
              <w:sz w:val="28"/>
              <w:u w:val="single"/>
            </w:rPr>
            <w:br w:type="page"/>
          </w:r>
        </w:p>
      </w:sdtContent>
    </w:sdt>
    <w:p w:rsidR="00263248" w:rsidRPr="00EE1BB1" w:rsidRDefault="00263248" w:rsidP="00263248">
      <w:pPr>
        <w:spacing w:line="240" w:lineRule="auto"/>
        <w:rPr>
          <w:rFonts w:ascii="Times New Roman" w:hAnsi="Times New Roman" w:cs="Times New Roman"/>
          <w:b/>
          <w:sz w:val="24"/>
          <w:szCs w:val="24"/>
          <w:u w:val="single"/>
        </w:rPr>
      </w:pPr>
      <w:r>
        <w:rPr>
          <w:rFonts w:ascii="Times New Roman" w:hAnsi="Times New Roman" w:cs="Times New Roman"/>
          <w:b/>
          <w:sz w:val="24"/>
          <w:szCs w:val="24"/>
          <w:u w:val="single"/>
        </w:rPr>
        <w:lastRenderedPageBreak/>
        <w:t>INTRODUCTION TO ARCHITECTURE</w:t>
      </w:r>
    </w:p>
    <w:p w:rsidR="005A16EA" w:rsidRPr="00422EE1" w:rsidRDefault="00C23E0F" w:rsidP="00422EE1">
      <w:pPr>
        <w:spacing w:after="0" w:line="240" w:lineRule="auto"/>
        <w:rPr>
          <w:rFonts w:ascii="Times New Roman" w:eastAsia="Times New Roman" w:hAnsi="Times New Roman" w:cs="Times New Roman"/>
          <w:sz w:val="24"/>
          <w:szCs w:val="24"/>
        </w:rPr>
      </w:pPr>
      <w:bookmarkStart w:id="0" w:name="_GoBack"/>
      <w:bookmarkEnd w:id="0"/>
      <w:r w:rsidRPr="00422EE1">
        <w:rPr>
          <w:rFonts w:ascii="Times New Roman" w:eastAsia="Times New Roman" w:hAnsi="Times New Roman" w:cs="Times New Roman"/>
          <w:sz w:val="24"/>
          <w:szCs w:val="24"/>
        </w:rPr>
        <w:t xml:space="preserve">OpenFlow is an open standard that enables researchers to run experimental protocols in the campus networks we use every day. OpenFlow is added as a feature to commercial Ethernet switches, routers and wireless access points – and provides a standardized hook to allow researchers to run experiments, without </w:t>
      </w:r>
      <w:r w:rsidR="005A16EA" w:rsidRPr="00422EE1">
        <w:rPr>
          <w:rFonts w:ascii="Times New Roman" w:eastAsia="Times New Roman" w:hAnsi="Times New Roman" w:cs="Times New Roman"/>
          <w:sz w:val="24"/>
          <w:szCs w:val="24"/>
        </w:rPr>
        <w:t xml:space="preserve">requiring providers to show the internal workings in their network devices. OpenFlow is presently being implemented by means of primary vendors, with OpenFlow-enabled switches now commercially available. </w:t>
      </w:r>
    </w:p>
    <w:p w:rsidR="005A16EA" w:rsidRPr="00422EE1" w:rsidRDefault="00C23E0F" w:rsidP="00422EE1">
      <w:pPr>
        <w:spacing w:after="0" w:line="240" w:lineRule="auto"/>
        <w:rPr>
          <w:rFonts w:ascii="Times New Roman" w:eastAsia="Times New Roman" w:hAnsi="Times New Roman" w:cs="Times New Roman"/>
          <w:sz w:val="24"/>
          <w:szCs w:val="24"/>
        </w:rPr>
      </w:pPr>
      <w:r w:rsidRPr="00422EE1">
        <w:rPr>
          <w:rFonts w:ascii="Times New Roman" w:eastAsia="Times New Roman" w:hAnsi="Times New Roman" w:cs="Times New Roman"/>
          <w:sz w:val="24"/>
          <w:szCs w:val="24"/>
        </w:rPr>
        <w:t xml:space="preserve">In a classical router or switch, the fast packet forwarding (data path) and the high-level routing decisions (control path) occur on the same device. An OpenFlow Switch separates these two functions. The data path portion still resides on the switch, while high-level routing decisions are moved to a separate controller, typically a standard server. </w:t>
      </w:r>
      <w:r w:rsidR="005A16EA" w:rsidRPr="00422EE1">
        <w:rPr>
          <w:rFonts w:ascii="Times New Roman" w:eastAsia="Times New Roman" w:hAnsi="Times New Roman" w:cs="Times New Roman"/>
          <w:sz w:val="24"/>
          <w:szCs w:val="24"/>
        </w:rPr>
        <w:t>The OpenFlow switch and Controller communicate thru the OpenFlow protocol, which defines messages, consisting of packet-acquired, ship-packet-out, adjust-forwarding-table, and get-stats.</w:t>
      </w:r>
    </w:p>
    <w:p w:rsidR="00C23E0F" w:rsidRPr="00422EE1" w:rsidRDefault="005A16EA" w:rsidP="00422EE1">
      <w:pPr>
        <w:spacing w:after="0" w:line="240" w:lineRule="auto"/>
        <w:rPr>
          <w:rFonts w:ascii="Times New Roman" w:eastAsia="Times New Roman" w:hAnsi="Times New Roman" w:cs="Times New Roman"/>
          <w:sz w:val="24"/>
          <w:szCs w:val="24"/>
        </w:rPr>
      </w:pPr>
      <w:r w:rsidRPr="00422EE1">
        <w:rPr>
          <w:rFonts w:ascii="Times New Roman" w:eastAsia="Times New Roman" w:hAnsi="Times New Roman" w:cs="Times New Roman"/>
          <w:sz w:val="24"/>
          <w:szCs w:val="24"/>
        </w:rPr>
        <w:t xml:space="preserve">The data path of an OpenFlow transfer provides a clean flow table abstraction; every flow table entry carries a set of packet fields to suit, and an action (which include ship-out-port, regulate-field, or drop). while an OpenFlow transfer gets a packet, it has by no means seen before, for which it has no matching flow entries, it sends this packet to the controller. The controller then makes a decision on how to handle this packet. </w:t>
      </w:r>
      <w:r w:rsidR="00C23E0F" w:rsidRPr="00422EE1">
        <w:rPr>
          <w:rFonts w:ascii="Times New Roman" w:eastAsia="Times New Roman" w:hAnsi="Times New Roman" w:cs="Times New Roman"/>
          <w:sz w:val="24"/>
          <w:szCs w:val="24"/>
        </w:rPr>
        <w:t>It can drop the packet, or it can add a flow entry directing the switch on how to forward similar packets in the future.</w:t>
      </w:r>
    </w:p>
    <w:p w:rsidR="001F36F9" w:rsidRPr="00422EE1" w:rsidRDefault="00C23E0F" w:rsidP="00422EE1">
      <w:pPr>
        <w:spacing w:line="240" w:lineRule="auto"/>
        <w:rPr>
          <w:rFonts w:ascii="Times New Roman" w:hAnsi="Times New Roman" w:cs="Times New Roman"/>
          <w:b/>
          <w:sz w:val="24"/>
          <w:szCs w:val="24"/>
          <w:u w:val="single"/>
        </w:rPr>
      </w:pPr>
      <w:r w:rsidRPr="00422EE1">
        <w:rPr>
          <w:rFonts w:ascii="Times New Roman" w:eastAsia="Times New Roman" w:hAnsi="Times New Roman" w:cs="Times New Roman"/>
          <w:sz w:val="24"/>
          <w:szCs w:val="24"/>
        </w:rPr>
        <w:t>OpenFlow allows you to easily deploy innovative routing and switching protocols in your network. It is used for applications such as virtual machine mobility, high-security networks and next generation ip based mobile networks.</w:t>
      </w:r>
    </w:p>
    <w:p w:rsidR="001F36F9" w:rsidRPr="00422EE1" w:rsidRDefault="001F36F9" w:rsidP="00422EE1">
      <w:pPr>
        <w:spacing w:line="240" w:lineRule="auto"/>
        <w:rPr>
          <w:rFonts w:ascii="Times New Roman" w:hAnsi="Times New Roman" w:cs="Times New Roman"/>
          <w:b/>
          <w:sz w:val="24"/>
          <w:szCs w:val="24"/>
          <w:u w:val="single"/>
        </w:rPr>
      </w:pPr>
      <w:r w:rsidRPr="00422EE1">
        <w:rPr>
          <w:rFonts w:ascii="Times New Roman" w:hAnsi="Times New Roman" w:cs="Times New Roman"/>
          <w:b/>
          <w:sz w:val="24"/>
          <w:szCs w:val="24"/>
          <w:u w:val="single"/>
        </w:rPr>
        <w:t>LITERATURE REVIEW</w:t>
      </w:r>
    </w:p>
    <w:p w:rsidR="00BC739D" w:rsidRPr="00422EE1" w:rsidRDefault="004F78B1" w:rsidP="00422EE1">
      <w:pPr>
        <w:spacing w:line="240" w:lineRule="auto"/>
        <w:rPr>
          <w:rFonts w:ascii="Times New Roman" w:hAnsi="Times New Roman" w:cs="Times New Roman"/>
          <w:sz w:val="24"/>
          <w:szCs w:val="24"/>
        </w:rPr>
      </w:pPr>
      <w:r w:rsidRPr="00422EE1">
        <w:rPr>
          <w:rFonts w:ascii="Times New Roman" w:hAnsi="Times New Roman" w:cs="Times New Roman"/>
          <w:sz w:val="24"/>
          <w:szCs w:val="24"/>
        </w:rPr>
        <w:t xml:space="preserve">Peter Dely et al. suggest several protocols for routing and forwarding in Wireless Mesh Networks (WMN). OpenFlow is an emerging technology which makes network elements such as routers or switches programmable via a standardized interface. </w:t>
      </w:r>
      <w:r w:rsidR="00BC739D" w:rsidRPr="00422EE1">
        <w:rPr>
          <w:rFonts w:ascii="Times New Roman" w:hAnsi="Times New Roman" w:cs="Times New Roman"/>
          <w:sz w:val="24"/>
          <w:szCs w:val="24"/>
        </w:rPr>
        <w:t>through the usage of virtualization and flow-based routing, OpenFlow enables a fast deployment of novel packet forwarding and routing algorithms, specializing in fixed networks. They suggest a structure that integrates OpenFlow with WMNs and gives such flow-based routing and forwarding capabilities.</w:t>
      </w:r>
    </w:p>
    <w:p w:rsidR="00BC739D" w:rsidRPr="00422EE1" w:rsidRDefault="00BC739D" w:rsidP="00422EE1">
      <w:pPr>
        <w:spacing w:line="240" w:lineRule="auto"/>
        <w:rPr>
          <w:rFonts w:ascii="Times New Roman" w:hAnsi="Times New Roman" w:cs="Times New Roman"/>
          <w:sz w:val="24"/>
          <w:szCs w:val="24"/>
        </w:rPr>
      </w:pPr>
      <w:r w:rsidRPr="00422EE1">
        <w:rPr>
          <w:rFonts w:ascii="Times New Roman" w:hAnsi="Times New Roman" w:cs="Times New Roman"/>
          <w:sz w:val="24"/>
          <w:szCs w:val="24"/>
        </w:rPr>
        <w:t>when constructing a network primarily based on OpenFlow however, one should bear in mind the overall performance characteristics of specific OpenFlow switch implementations. in their paper, Charalampos et al. show OFLOPS, an open and regular software program framework that allows the development of tests for OpenFlow-enabled switches, that measure the capabilities and bottlenecks between the forwarding engine of the switch and the remote-control application. OFLOPS combines hardware instrumentation with an extensible software program framework.</w:t>
      </w:r>
    </w:p>
    <w:p w:rsidR="00672E2A" w:rsidRPr="00422EE1" w:rsidRDefault="00BC739D" w:rsidP="00422EE1">
      <w:pPr>
        <w:spacing w:line="240" w:lineRule="auto"/>
        <w:rPr>
          <w:rFonts w:ascii="Times New Roman" w:hAnsi="Times New Roman" w:cs="Times New Roman"/>
          <w:sz w:val="24"/>
          <w:szCs w:val="24"/>
        </w:rPr>
      </w:pPr>
      <w:r w:rsidRPr="00422EE1">
        <w:rPr>
          <w:rFonts w:ascii="Times New Roman" w:hAnsi="Times New Roman" w:cs="Times New Roman"/>
          <w:sz w:val="24"/>
          <w:szCs w:val="24"/>
        </w:rPr>
        <w:t xml:space="preserve">in their paper, Alexander et al. present an independent complete analysis of the performance indexes of famous open source SDN/OpenFlow controllers (NOX, POX, Beacon, Floodlight, MuL, Maestro, Ryu). </w:t>
      </w:r>
      <w:r w:rsidR="00672E2A" w:rsidRPr="00422EE1">
        <w:rPr>
          <w:rFonts w:ascii="Times New Roman" w:hAnsi="Times New Roman" w:cs="Times New Roman"/>
          <w:sz w:val="24"/>
          <w:szCs w:val="24"/>
        </w:rPr>
        <w:t xml:space="preserve">The </w:t>
      </w:r>
      <w:r w:rsidR="00C5728B" w:rsidRPr="00422EE1">
        <w:rPr>
          <w:rFonts w:ascii="Times New Roman" w:hAnsi="Times New Roman" w:cs="Times New Roman"/>
          <w:sz w:val="24"/>
          <w:szCs w:val="24"/>
        </w:rPr>
        <w:t>analyzed</w:t>
      </w:r>
      <w:r w:rsidR="00672E2A" w:rsidRPr="00422EE1">
        <w:rPr>
          <w:rFonts w:ascii="Times New Roman" w:hAnsi="Times New Roman" w:cs="Times New Roman"/>
          <w:sz w:val="24"/>
          <w:szCs w:val="24"/>
        </w:rPr>
        <w:t xml:space="preserve"> indexes include performance, scalability, reliability, and security. For testing </w:t>
      </w:r>
      <w:r w:rsidR="00C5728B" w:rsidRPr="00422EE1">
        <w:rPr>
          <w:rFonts w:ascii="Times New Roman" w:hAnsi="Times New Roman" w:cs="Times New Roman"/>
          <w:sz w:val="24"/>
          <w:szCs w:val="24"/>
        </w:rPr>
        <w:t>purposes,</w:t>
      </w:r>
      <w:r w:rsidR="00672E2A" w:rsidRPr="00422EE1">
        <w:rPr>
          <w:rFonts w:ascii="Times New Roman" w:hAnsi="Times New Roman" w:cs="Times New Roman"/>
          <w:sz w:val="24"/>
          <w:szCs w:val="24"/>
        </w:rPr>
        <w:t xml:space="preserve"> we developed the new framework called hcprobe. The test bed and the methodology we used are discussed in detail so that everyone could reproduce our experiments. The result of the evaluation show that modern SDN/OpenFlow controllers are not ready to be used in production and have to be improved in order to increase all above mentioned characteristics.</w:t>
      </w:r>
    </w:p>
    <w:p w:rsidR="001F36F9" w:rsidRPr="00422EE1" w:rsidRDefault="001F36F9" w:rsidP="00422EE1">
      <w:pPr>
        <w:spacing w:line="240" w:lineRule="auto"/>
        <w:rPr>
          <w:rFonts w:ascii="Times New Roman" w:hAnsi="Times New Roman" w:cs="Times New Roman"/>
          <w:b/>
          <w:sz w:val="24"/>
          <w:szCs w:val="24"/>
          <w:u w:val="single"/>
        </w:rPr>
      </w:pPr>
      <w:r w:rsidRPr="00422EE1">
        <w:rPr>
          <w:rFonts w:ascii="Times New Roman" w:hAnsi="Times New Roman" w:cs="Times New Roman"/>
          <w:b/>
          <w:sz w:val="24"/>
          <w:szCs w:val="24"/>
          <w:u w:val="single"/>
        </w:rPr>
        <w:lastRenderedPageBreak/>
        <w:t>PROBLEM STATEMENT</w:t>
      </w:r>
    </w:p>
    <w:p w:rsidR="004D6F59" w:rsidRPr="00422EE1" w:rsidRDefault="004D6F59" w:rsidP="00422EE1">
      <w:pPr>
        <w:autoSpaceDE w:val="0"/>
        <w:autoSpaceDN w:val="0"/>
        <w:adjustRightInd w:val="0"/>
        <w:spacing w:after="0" w:line="240" w:lineRule="auto"/>
        <w:rPr>
          <w:rFonts w:ascii="Times New Roman" w:hAnsi="Times New Roman" w:cs="Times New Roman"/>
          <w:color w:val="000000"/>
          <w:sz w:val="24"/>
          <w:szCs w:val="24"/>
        </w:rPr>
      </w:pPr>
      <w:r w:rsidRPr="00422EE1">
        <w:rPr>
          <w:rFonts w:ascii="Times New Roman" w:hAnsi="Times New Roman" w:cs="Times New Roman"/>
          <w:color w:val="000000"/>
          <w:sz w:val="24"/>
          <w:szCs w:val="24"/>
        </w:rPr>
        <w:t>Mathematical model of cloud computing data center</w:t>
      </w:r>
    </w:p>
    <w:p w:rsidR="004D6F59" w:rsidRPr="00422EE1" w:rsidRDefault="004D6F59" w:rsidP="00422EE1">
      <w:pPr>
        <w:spacing w:line="240" w:lineRule="auto"/>
        <w:rPr>
          <w:rFonts w:ascii="Times New Roman" w:hAnsi="Times New Roman" w:cs="Times New Roman"/>
          <w:color w:val="000000"/>
          <w:sz w:val="24"/>
          <w:szCs w:val="24"/>
        </w:rPr>
      </w:pPr>
      <w:r w:rsidRPr="00422EE1">
        <w:rPr>
          <w:rFonts w:ascii="Times New Roman" w:hAnsi="Times New Roman" w:cs="Times New Roman"/>
          <w:color w:val="000000"/>
          <w:sz w:val="24"/>
          <w:szCs w:val="24"/>
        </w:rPr>
        <w:t>based on OpenFlow.</w:t>
      </w:r>
    </w:p>
    <w:p w:rsidR="004D6F59" w:rsidRPr="00422EE1" w:rsidRDefault="004D6F59" w:rsidP="00422EE1">
      <w:pPr>
        <w:spacing w:line="240" w:lineRule="auto"/>
        <w:rPr>
          <w:rFonts w:ascii="Times New Roman" w:hAnsi="Times New Roman" w:cs="Times New Roman"/>
          <w:b/>
          <w:sz w:val="24"/>
          <w:szCs w:val="24"/>
          <w:u w:val="single"/>
        </w:rPr>
      </w:pPr>
      <w:r w:rsidRPr="00422EE1">
        <w:rPr>
          <w:rFonts w:ascii="Times New Roman" w:hAnsi="Times New Roman" w:cs="Times New Roman"/>
          <w:color w:val="000000"/>
          <w:sz w:val="24"/>
          <w:szCs w:val="24"/>
        </w:rPr>
        <w:t>A comparison between the different levels of traffic through a OpenFlow switch and tabulation of its statistics.</w:t>
      </w:r>
    </w:p>
    <w:p w:rsidR="001F36F9" w:rsidRPr="00422EE1" w:rsidRDefault="001F36F9" w:rsidP="00422EE1">
      <w:pPr>
        <w:spacing w:line="240" w:lineRule="auto"/>
        <w:rPr>
          <w:rFonts w:ascii="Times New Roman" w:hAnsi="Times New Roman" w:cs="Times New Roman"/>
          <w:b/>
          <w:sz w:val="24"/>
          <w:szCs w:val="24"/>
          <w:u w:val="single"/>
        </w:rPr>
      </w:pPr>
      <w:r w:rsidRPr="00422EE1">
        <w:rPr>
          <w:rFonts w:ascii="Times New Roman" w:hAnsi="Times New Roman" w:cs="Times New Roman"/>
          <w:b/>
          <w:sz w:val="24"/>
          <w:szCs w:val="24"/>
          <w:u w:val="single"/>
        </w:rPr>
        <w:t>PROBLEM SOLUTION</w:t>
      </w:r>
    </w:p>
    <w:p w:rsidR="004D6F59" w:rsidRPr="00422EE1" w:rsidRDefault="004D6F59" w:rsidP="00422EE1">
      <w:pPr>
        <w:spacing w:line="240" w:lineRule="auto"/>
        <w:rPr>
          <w:rFonts w:ascii="Times New Roman" w:hAnsi="Times New Roman" w:cs="Times New Roman"/>
          <w:b/>
          <w:sz w:val="24"/>
          <w:szCs w:val="24"/>
          <w:u w:val="single"/>
        </w:rPr>
      </w:pPr>
      <w:r w:rsidRPr="00422EE1">
        <w:rPr>
          <w:rFonts w:ascii="Times New Roman" w:hAnsi="Times New Roman" w:cs="Times New Roman"/>
          <w:color w:val="000000"/>
          <w:sz w:val="24"/>
          <w:szCs w:val="24"/>
        </w:rPr>
        <w:t xml:space="preserve">Simulation </w:t>
      </w:r>
      <w:r w:rsidR="00C5728B" w:rsidRPr="00422EE1">
        <w:rPr>
          <w:rFonts w:ascii="Times New Roman" w:hAnsi="Times New Roman" w:cs="Times New Roman"/>
          <w:color w:val="000000"/>
          <w:sz w:val="24"/>
          <w:szCs w:val="24"/>
        </w:rPr>
        <w:t>done in NS3 using different number of nodes and measuring the data using Flow monitor and NetAnim.</w:t>
      </w:r>
    </w:p>
    <w:p w:rsidR="001F36F9" w:rsidRPr="00C5728B" w:rsidRDefault="00263248">
      <w:pPr>
        <w:rPr>
          <w:rFonts w:ascii="Times New Roman" w:hAnsi="Times New Roman" w:cs="Times New Roman"/>
          <w:b/>
          <w:sz w:val="28"/>
          <w:u w:val="single"/>
        </w:rPr>
      </w:pPr>
      <w:r>
        <w:rPr>
          <w:rFonts w:ascii="Times New Roman" w:hAnsi="Times New Roman" w:cs="Times New Roman"/>
          <w:b/>
          <w:sz w:val="28"/>
          <w:u w:val="single"/>
        </w:rPr>
        <w:t>IMPLEMENTATION</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 Mode:C++; c-file-style:"gnu"; indent-tabs-mode:nil; -*-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#include &lt;iostream&gt;</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#include &lt;fstream&gt;</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#include "ns3/core-module.h"</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#include "ns3/network-module.h"</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#include "ns3/csma-module.h"</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#include "ns3/internet-module.h"</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#include "ns3/applications-module.h"</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#include "ns3/openflow-module.h"</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#include "ns3/log.h"</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#include "ns3/flow-monitor-module.h"</w:t>
      </w:r>
    </w:p>
    <w:p w:rsidR="00C5728B" w:rsidRPr="00C5728B" w:rsidRDefault="00C5728B" w:rsidP="00C572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6"/>
          <w:szCs w:val="16"/>
        </w:rPr>
      </w:pPr>
      <w:r w:rsidRPr="00C5728B">
        <w:rPr>
          <w:rFonts w:ascii="Times New Roman" w:eastAsia="Times New Roman" w:hAnsi="Times New Roman" w:cs="Times New Roman"/>
          <w:sz w:val="16"/>
          <w:szCs w:val="16"/>
        </w:rPr>
        <w:t>#include "ns3/netanim-module.h"</w:t>
      </w:r>
    </w:p>
    <w:p w:rsidR="00C5728B" w:rsidRPr="00C5728B" w:rsidRDefault="00C5728B" w:rsidP="00C572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6"/>
          <w:szCs w:val="16"/>
        </w:rPr>
      </w:pPr>
      <w:r w:rsidRPr="00C5728B">
        <w:rPr>
          <w:rFonts w:ascii="Times New Roman" w:eastAsia="Times New Roman" w:hAnsi="Times New Roman" w:cs="Times New Roman"/>
          <w:sz w:val="16"/>
          <w:szCs w:val="16"/>
        </w:rPr>
        <w:t>#include "ns3/mobility-helper.h"</w:t>
      </w:r>
    </w:p>
    <w:p w:rsidR="00C5728B" w:rsidRPr="00C5728B" w:rsidRDefault="00C5728B" w:rsidP="00C5728B">
      <w:pPr>
        <w:spacing w:after="0" w:line="240" w:lineRule="auto"/>
        <w:rPr>
          <w:rFonts w:ascii="Times New Roman" w:eastAsia="Droid Sans Fallback" w:hAnsi="Times New Roman" w:cs="Times New Roman"/>
          <w:sz w:val="16"/>
          <w:szCs w:val="16"/>
          <w:lang w:eastAsia="zh-CN" w:bidi="hi-IN"/>
        </w:rPr>
      </w:pP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using namespace ns3;</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NS_LOG_COMPONENT_DEFINE ("OpenFlowCsmaSwitchExample");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bool verbose = false;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bool use_drop = false;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ns3::Time timeout = ns3::Seconds (0);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bool SetVerbose (std::string value)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verbose = true;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return true;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bool  SetDrop (std::string value)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use_drop = true;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return true;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bool  SetTimeout (std::string value)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try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timeout = ns3::Seconds (atof (value.c_str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return true;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catch (...) { return false;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return false;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int main (int argc, char *argv[])</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#ifdef NS3_OPENFLOW</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 Allow the user to override any of the defaults and the above Bind() at</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 run-time, via command-line arguments</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CommandLine cmd;</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cmd.AddValue ("v", "Verbose (turns on logging).", MakeCallback (&amp;SetVerbose));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cmd.AddValue ("verbose", "Verbose (turns on logging).", MakeCallback (&amp;SetVerbose));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cmd.AddValue ("d", "Use Drop Controller (Learning if not specified).", MakeCallback (&amp;SetDrop));</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cmd.AddValue ("drop", "Use Drop Controller (Learning if not specified).", MakeCallback(&amp;SetDrop));</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lastRenderedPageBreak/>
        <w:t xml:space="preserve">  cmd.AddValue ("t", "Learning Controller Timeout (has no effect if drop controller is specified).", MakeCallback ( &amp;SetTimeout));</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cmd.AddValue ("timeout", "Learning Controller Timeout (has no effect if drop controller is specified).", MakeCallback ( &amp;SetTimeout));</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cmd.Parse (argc, argv);</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if (verbose)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LogComponentEnable ("OpenFlowCsmaSwitchExample", LOG_LEVEL_INFO);</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LogComponentEnable ("OpenFlowInterface", LOG_LEVEL_INFO);</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LogComponentEnable ("OpenFlowSwitchNetDevice", LOG_LEVEL_INFO);</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 Explicitly create the nodes required by the topology (shown above).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NS_LOG_INFO ("Create nodes.");</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NodeContainer terminals;</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terminals.Create (11);</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NodeContainer csmaSwitch;</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csmaSwitch.Create (1);</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NS_LOG_INFO ("Build Topology");</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CsmaHelper csma;</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csma.SetChannelAttribute ("DataRate", DataRateValue (5000000));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csma.SetChannelAttribute ("Delay", TimeValue (MilliSeconds (2)));</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 Create the csma links, from each terminal to the switch</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NetDeviceContainer terminalDevices;</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NetDeviceContainer switchDevices;</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for (int i = 0; i &lt; 11; i++)</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NetDeviceContainer link = csma.Install (NodeContainer (terminals.Get (i), csmaSwitch));</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terminalDevices.Add (link.Get (0));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switchDevices.Add (link.Get (1));</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 Create the switch netdevice, which will do the packet switching</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Ptr&lt;Node&gt; switchNode = csmaSwitch.Get (0);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OpenFlowSwitchHelper swtch;</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if (use_drop)</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Ptr&lt;ns3::ofi::DropController&gt; controller = CreateObject&lt;ns3::ofi::DropController&gt;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swtch.Install (switchNode, switchDevices, controller);</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else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Ptr&lt;ns3::ofi::LearningController&gt; controller = CreateObject&lt;ns3::ofi::LearningController&gt;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if (!timeout.IsZero ()) controller-&gt;SetAttribute ("ExpirationTime", TimeValue (timeout));</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swtch.Install (switchNode, switchDevices, controller);</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 Add internet stack to the terminals</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InternetStackHelper internet;</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internet.Install (terminals);</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 We've got the "hardware" in place.  Now we need to add IP addresses.</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NS_LOG_INFO ("Assign IP Addresses.");</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Ipv4AddressHelper ipv4;</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ipv4.SetBase ("10.1.1.0", "255.255.255.0");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ipv4.Assign (terminalDevices);</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 Create an OnOff application to send UDP datagrams from n0 to n1.</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NS_LOG_INFO ("Create Applications.");</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uint16_t port = 9;   // Discard port (RFC 863)</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OnOffHelper onoff ("ns3::UdpSocketFactory",</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Address (InetSocketAddress (Ipv4Address ("10.1.1.1"), port)));</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onoff.SetConstantRate (DataRate ("500kb/s"));</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ApplicationContainer app = onoff.Install (terminals.Get (1));</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 Start the application</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app.Start (Seconds (1.0));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app.Stop (Seconds (10.0));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 Create an optional packet sink to receive these packets</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PacketSinkHelper sink ("ns3::UdpSocketFactory",</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Address (InetSocketAddress (Ipv4Address::GetAny (), port)));</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 = sink.Install (terminals.Get (0));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app.Start (Seconds (0.0));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 Create a similar flow from n3 to n0, starting at time 1.1 seconds</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lastRenderedPageBreak/>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onoff.SetAttribute ("Remote",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AddressValue (InetSocketAddress (Ipv4Address ("10.1.1.2"), port)));</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 = onoff.Install (terminals.Get (2));</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app.Start (Seconds (1.0));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app.Stop (Seconds (10.0));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 = sink.Install (terminals.Get (0));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app.Start (Seconds (0.0));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 Create a similar flow from n3 to n0, starting at time 1.1 seconds</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onoff.SetAttribute ("Remote",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AddressValue (InetSocketAddress (Ipv4Address ("10.1.1.3"), port)));</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 = onoff.Install (terminals.Get (3));</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app.Start (Seconds (1.0));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app.Stop (Seconds (10.0));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 = sink.Install (terminals.Get (0));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app.Start (Seconds (0.0));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 Create a similar flow from n3 to n0, starting at time 1.1 seconds</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onoff.SetAttribute ("Remote",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AddressValue (InetSocketAddress (Ipv4Address ("10.1.1.4"), port)));</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 = onoff.Install (terminals.Get (4));</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app.Start (Seconds (1.0));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app.Stop (Seconds (10.0));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 = sink.Install (terminals.Get (0));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app.Start (Seconds (0.0));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 Create a similar flow from n3 to n0, starting at time 1.1 seconds</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onoff.SetAttribute ("Remote",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AddressValue (InetSocketAddress (Ipv4Address ("10.1.1.5"), port)));</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 = onoff.Install (terminals.Get (5));</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app.Start (Seconds (1.0));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app.Stop (Seconds (10.0));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 = sink.Install (terminals.Get (0));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app.Start (Seconds (0.0));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 Create a similar flow from n3 to n0, starting at time 1.1 seconds</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onoff.SetAttribute ("Remote",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AddressValue (InetSocketAddress (Ipv4Address ("10.1.1.6"), port)));</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 = onoff.Install (terminals.Get (6));</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app.Start (Seconds (1.0));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app.Stop (Seconds (10.0));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 = sink.Install (terminals.Get (0));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app.Start (Seconds (0.0));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 Create a similar flow from n3 to n0, starting at time 1.1 seconds</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onoff.SetAttribute ("Remote",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AddressValue (InetSocketAddress (Ipv4Address ("10.1.1.7"), port)));</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 = onoff.Install (terminals.Get (7));</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app.Start (Seconds (1.0));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app.Stop (Seconds (10.0));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 = sink.Install (terminals.Get (0));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app.Start (Seconds (0.0));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 Create a similar flow from n3 to n0, starting at time 1.1 seconds</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onoff.SetAttribute ("Remote",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AddressValue (InetSocketAddress (Ipv4Address ("10.1.1.8"), port)));</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 = onoff.Install (terminals.Get (8));</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app.Start (Seconds (1.0));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app.Stop (Seconds (10.0));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 = sink.Install (terminals.Get (0));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app.Start (Seconds (0.0));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 Create a similar flow from n3 to n0, starting at time 1.1 seconds</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lastRenderedPageBreak/>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onoff.SetAttribute ("Remote",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AddressValue (InetSocketAddress (Ipv4Address ("10.1.1.9"), port)));</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 = onoff.Install (terminals.Get (9));</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app.Start (Seconds (1.0));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app.Stop (Seconds (10.0));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 = sink.Install (terminals.Get (0));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app.Start (Seconds (0.0));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 Create a similar flow from n3 to n0, starting at time 1.1 seconds</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onoff.SetAttribute ("Remote",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AddressValue (InetSocketAddress (Ipv4Address ("10.1.1.10"), port)));</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 = onoff.Install (terminals.Get (10));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app.Start (Seconds (1.0));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app.Stop (Seconds (10.0));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 = sink.Install (terminals.Get (0));</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app.Start (Seconds (0.0));</w:t>
      </w:r>
    </w:p>
    <w:p w:rsidR="00C5728B" w:rsidRPr="00C5728B" w:rsidRDefault="00C5728B" w:rsidP="00C5728B">
      <w:pPr>
        <w:spacing w:after="0" w:line="240" w:lineRule="auto"/>
        <w:rPr>
          <w:rFonts w:ascii="Times New Roman" w:hAnsi="Times New Roman" w:cs="Times New Roman"/>
          <w:sz w:val="16"/>
          <w:szCs w:val="16"/>
        </w:rPr>
      </w:pP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NS_LOG_INFO ("FlowMonitor.");</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FlowMonitorHelper flowmon;</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Ptr&lt;FlowMonitor&gt; monitor = flowmon.InstallAll();</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 Now, do the actual simulation.</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pStyle w:val="HTMLPreformatted"/>
        <w:rPr>
          <w:rFonts w:ascii="Times New Roman" w:hAnsi="Times New Roman" w:cs="Times New Roman"/>
          <w:sz w:val="16"/>
          <w:szCs w:val="16"/>
        </w:rPr>
      </w:pPr>
      <w:r w:rsidRPr="00C5728B">
        <w:rPr>
          <w:rFonts w:ascii="Times New Roman" w:hAnsi="Times New Roman" w:cs="Times New Roman"/>
          <w:sz w:val="16"/>
          <w:szCs w:val="16"/>
        </w:rPr>
        <w:t>MobilityHelper mobility;</w:t>
      </w:r>
    </w:p>
    <w:p w:rsidR="00C5728B" w:rsidRPr="00C5728B" w:rsidRDefault="00C5728B" w:rsidP="00C5728B">
      <w:pPr>
        <w:pStyle w:val="HTMLPreformatted"/>
        <w:rPr>
          <w:rFonts w:ascii="Times New Roman" w:hAnsi="Times New Roman" w:cs="Times New Roman"/>
          <w:sz w:val="16"/>
          <w:szCs w:val="16"/>
        </w:rPr>
      </w:pPr>
      <w:r w:rsidRPr="00C5728B">
        <w:rPr>
          <w:rFonts w:ascii="Times New Roman" w:hAnsi="Times New Roman" w:cs="Times New Roman"/>
          <w:sz w:val="16"/>
          <w:szCs w:val="16"/>
        </w:rPr>
        <w:t xml:space="preserve">  // setup the grid itself: objects are layed out</w:t>
      </w:r>
    </w:p>
    <w:p w:rsidR="00C5728B" w:rsidRPr="00C5728B" w:rsidRDefault="00C5728B" w:rsidP="00C5728B">
      <w:pPr>
        <w:pStyle w:val="HTMLPreformatted"/>
        <w:rPr>
          <w:rFonts w:ascii="Times New Roman" w:hAnsi="Times New Roman" w:cs="Times New Roman"/>
          <w:sz w:val="16"/>
          <w:szCs w:val="16"/>
        </w:rPr>
      </w:pPr>
      <w:r w:rsidRPr="00C5728B">
        <w:rPr>
          <w:rFonts w:ascii="Times New Roman" w:hAnsi="Times New Roman" w:cs="Times New Roman"/>
          <w:sz w:val="16"/>
          <w:szCs w:val="16"/>
        </w:rPr>
        <w:t xml:space="preserve">  // started from (-100,-100) with 20 objects per row, </w:t>
      </w:r>
    </w:p>
    <w:p w:rsidR="00C5728B" w:rsidRPr="00C5728B" w:rsidRDefault="00C5728B" w:rsidP="00C5728B">
      <w:pPr>
        <w:pStyle w:val="HTMLPreformatted"/>
        <w:rPr>
          <w:rFonts w:ascii="Times New Roman" w:hAnsi="Times New Roman" w:cs="Times New Roman"/>
          <w:sz w:val="16"/>
          <w:szCs w:val="16"/>
        </w:rPr>
      </w:pPr>
      <w:r w:rsidRPr="00C5728B">
        <w:rPr>
          <w:rFonts w:ascii="Times New Roman" w:hAnsi="Times New Roman" w:cs="Times New Roman"/>
          <w:sz w:val="16"/>
          <w:szCs w:val="16"/>
        </w:rPr>
        <w:t xml:space="preserve">  // the x interval between each object is 5 meters</w:t>
      </w:r>
    </w:p>
    <w:p w:rsidR="00C5728B" w:rsidRPr="00C5728B" w:rsidRDefault="00C5728B" w:rsidP="00C5728B">
      <w:pPr>
        <w:pStyle w:val="HTMLPreformatted"/>
        <w:rPr>
          <w:rFonts w:ascii="Times New Roman" w:hAnsi="Times New Roman" w:cs="Times New Roman"/>
          <w:sz w:val="16"/>
          <w:szCs w:val="16"/>
        </w:rPr>
      </w:pPr>
      <w:r w:rsidRPr="00C5728B">
        <w:rPr>
          <w:rFonts w:ascii="Times New Roman" w:hAnsi="Times New Roman" w:cs="Times New Roman"/>
          <w:sz w:val="16"/>
          <w:szCs w:val="16"/>
        </w:rPr>
        <w:t xml:space="preserve">  // and the y interval between each object is 20 meters</w:t>
      </w:r>
    </w:p>
    <w:p w:rsidR="00C5728B" w:rsidRPr="00C5728B" w:rsidRDefault="00C5728B" w:rsidP="00C5728B">
      <w:pPr>
        <w:pStyle w:val="HTMLPreformatted"/>
        <w:rPr>
          <w:rFonts w:ascii="Times New Roman" w:hAnsi="Times New Roman" w:cs="Times New Roman"/>
          <w:sz w:val="16"/>
          <w:szCs w:val="16"/>
        </w:rPr>
      </w:pPr>
      <w:r w:rsidRPr="00C5728B">
        <w:rPr>
          <w:rFonts w:ascii="Times New Roman" w:hAnsi="Times New Roman" w:cs="Times New Roman"/>
          <w:sz w:val="16"/>
          <w:szCs w:val="16"/>
        </w:rPr>
        <w:t xml:space="preserve">  mobility.SetPositionAllocator ("ns3::GridPositionAllocator",</w:t>
      </w:r>
    </w:p>
    <w:p w:rsidR="00C5728B" w:rsidRPr="00C5728B" w:rsidRDefault="00C5728B" w:rsidP="00C5728B">
      <w:pPr>
        <w:pStyle w:val="HTMLPreformatted"/>
        <w:rPr>
          <w:rFonts w:ascii="Times New Roman" w:hAnsi="Times New Roman" w:cs="Times New Roman"/>
          <w:sz w:val="16"/>
          <w:szCs w:val="16"/>
        </w:rPr>
      </w:pPr>
      <w:r w:rsidRPr="00C5728B">
        <w:rPr>
          <w:rFonts w:ascii="Times New Roman" w:hAnsi="Times New Roman" w:cs="Times New Roman"/>
          <w:sz w:val="16"/>
          <w:szCs w:val="16"/>
        </w:rPr>
        <w:t xml:space="preserve">                                 "MinX", DoubleValue(10.0),</w:t>
      </w:r>
    </w:p>
    <w:p w:rsidR="00C5728B" w:rsidRPr="00C5728B" w:rsidRDefault="00C5728B" w:rsidP="00C5728B">
      <w:pPr>
        <w:pStyle w:val="HTMLPreformatted"/>
        <w:rPr>
          <w:rFonts w:ascii="Times New Roman" w:hAnsi="Times New Roman" w:cs="Times New Roman"/>
          <w:sz w:val="16"/>
          <w:szCs w:val="16"/>
        </w:rPr>
      </w:pPr>
      <w:r w:rsidRPr="00C5728B">
        <w:rPr>
          <w:rFonts w:ascii="Times New Roman" w:hAnsi="Times New Roman" w:cs="Times New Roman"/>
          <w:sz w:val="16"/>
          <w:szCs w:val="16"/>
        </w:rPr>
        <w:t xml:space="preserve">                                 "MinY", DoubleValue(10.0),</w:t>
      </w:r>
    </w:p>
    <w:p w:rsidR="00C5728B" w:rsidRPr="00C5728B" w:rsidRDefault="00C5728B" w:rsidP="00C5728B">
      <w:pPr>
        <w:pStyle w:val="HTMLPreformatted"/>
        <w:rPr>
          <w:rFonts w:ascii="Times New Roman" w:hAnsi="Times New Roman" w:cs="Times New Roman"/>
          <w:sz w:val="16"/>
          <w:szCs w:val="16"/>
        </w:rPr>
      </w:pPr>
      <w:r w:rsidRPr="00C5728B">
        <w:rPr>
          <w:rFonts w:ascii="Times New Roman" w:hAnsi="Times New Roman" w:cs="Times New Roman"/>
          <w:sz w:val="16"/>
          <w:szCs w:val="16"/>
        </w:rPr>
        <w:t xml:space="preserve">                                 "DeltaX", DoubleValue(5.0),</w:t>
      </w:r>
    </w:p>
    <w:p w:rsidR="00C5728B" w:rsidRPr="00C5728B" w:rsidRDefault="00C5728B" w:rsidP="00C5728B">
      <w:pPr>
        <w:pStyle w:val="HTMLPreformatted"/>
        <w:rPr>
          <w:rFonts w:ascii="Times New Roman" w:hAnsi="Times New Roman" w:cs="Times New Roman"/>
          <w:sz w:val="16"/>
          <w:szCs w:val="16"/>
        </w:rPr>
      </w:pPr>
      <w:r w:rsidRPr="00C5728B">
        <w:rPr>
          <w:rFonts w:ascii="Times New Roman" w:hAnsi="Times New Roman" w:cs="Times New Roman"/>
          <w:sz w:val="16"/>
          <w:szCs w:val="16"/>
        </w:rPr>
        <w:t xml:space="preserve">                                 "DeltaY", DoubleValue(20.0),</w:t>
      </w:r>
    </w:p>
    <w:p w:rsidR="00C5728B" w:rsidRPr="00C5728B" w:rsidRDefault="00C5728B" w:rsidP="00C5728B">
      <w:pPr>
        <w:pStyle w:val="HTMLPreformatted"/>
        <w:rPr>
          <w:rFonts w:ascii="Times New Roman" w:hAnsi="Times New Roman" w:cs="Times New Roman"/>
          <w:sz w:val="16"/>
          <w:szCs w:val="16"/>
        </w:rPr>
      </w:pPr>
      <w:r w:rsidRPr="00C5728B">
        <w:rPr>
          <w:rFonts w:ascii="Times New Roman" w:hAnsi="Times New Roman" w:cs="Times New Roman"/>
          <w:sz w:val="16"/>
          <w:szCs w:val="16"/>
        </w:rPr>
        <w:t xml:space="preserve">                                 "GridWidth", UintegerValue(20),</w:t>
      </w:r>
    </w:p>
    <w:p w:rsidR="00C5728B" w:rsidRPr="00C5728B" w:rsidRDefault="00C5728B" w:rsidP="00C5728B">
      <w:pPr>
        <w:pStyle w:val="HTMLPreformatted"/>
        <w:rPr>
          <w:rFonts w:ascii="Times New Roman" w:hAnsi="Times New Roman" w:cs="Times New Roman"/>
          <w:sz w:val="16"/>
          <w:szCs w:val="16"/>
        </w:rPr>
      </w:pPr>
      <w:r w:rsidRPr="00C5728B">
        <w:rPr>
          <w:rFonts w:ascii="Times New Roman" w:hAnsi="Times New Roman" w:cs="Times New Roman"/>
          <w:sz w:val="16"/>
          <w:szCs w:val="16"/>
        </w:rPr>
        <w:t xml:space="preserve">                                 "LayoutType", StringValue("RowFirst"));</w:t>
      </w:r>
    </w:p>
    <w:p w:rsidR="00C5728B" w:rsidRPr="00C5728B" w:rsidRDefault="00C5728B" w:rsidP="00C5728B">
      <w:pPr>
        <w:pStyle w:val="HTMLPreformatted"/>
        <w:rPr>
          <w:rFonts w:ascii="Times New Roman" w:hAnsi="Times New Roman" w:cs="Times New Roman"/>
          <w:sz w:val="16"/>
          <w:szCs w:val="16"/>
        </w:rPr>
      </w:pPr>
      <w:r w:rsidRPr="00C5728B">
        <w:rPr>
          <w:rFonts w:ascii="Times New Roman" w:hAnsi="Times New Roman" w:cs="Times New Roman"/>
          <w:sz w:val="16"/>
          <w:szCs w:val="16"/>
        </w:rPr>
        <w:t>mobility.</w:t>
      </w:r>
      <w:hyperlink r:id="rId12" w:anchor="a030275011b6f40682e70534d30280aba" w:history="1">
        <w:r w:rsidRPr="00C5728B">
          <w:rPr>
            <w:rStyle w:val="Hyperlink"/>
            <w:rFonts w:ascii="Times New Roman" w:hAnsi="Times New Roman" w:cs="Times New Roman"/>
            <w:sz w:val="16"/>
            <w:szCs w:val="16"/>
          </w:rPr>
          <w:t>SetMobilityModel</w:t>
        </w:r>
      </w:hyperlink>
      <w:r w:rsidRPr="00C5728B">
        <w:rPr>
          <w:rFonts w:ascii="Times New Roman" w:hAnsi="Times New Roman" w:cs="Times New Roman"/>
          <w:sz w:val="16"/>
          <w:szCs w:val="16"/>
        </w:rPr>
        <w:t xml:space="preserve"> (</w:t>
      </w:r>
      <w:r w:rsidRPr="00C5728B">
        <w:rPr>
          <w:rStyle w:val="stringliteral"/>
          <w:rFonts w:ascii="Times New Roman" w:hAnsi="Times New Roman" w:cs="Times New Roman"/>
          <w:sz w:val="16"/>
          <w:szCs w:val="16"/>
        </w:rPr>
        <w:t>"ns3::ConstantPositionMobilityModel"</w:t>
      </w:r>
      <w:r w:rsidRPr="00C5728B">
        <w:rPr>
          <w:rFonts w:ascii="Times New Roman" w:hAnsi="Times New Roman" w:cs="Times New Roman"/>
          <w:sz w:val="16"/>
          <w:szCs w:val="16"/>
        </w:rPr>
        <w:t>);</w:t>
      </w:r>
    </w:p>
    <w:p w:rsidR="00C5728B" w:rsidRPr="00C5728B" w:rsidRDefault="00C5728B" w:rsidP="00C5728B">
      <w:pPr>
        <w:pStyle w:val="HTMLPreformatted"/>
        <w:rPr>
          <w:rFonts w:ascii="Times New Roman" w:hAnsi="Times New Roman" w:cs="Times New Roman"/>
          <w:sz w:val="16"/>
          <w:szCs w:val="16"/>
        </w:rPr>
      </w:pPr>
      <w:r w:rsidRPr="00C5728B">
        <w:rPr>
          <w:rFonts w:ascii="Times New Roman" w:hAnsi="Times New Roman" w:cs="Times New Roman"/>
          <w:sz w:val="16"/>
          <w:szCs w:val="16"/>
        </w:rPr>
        <w:t>mobility.</w:t>
      </w:r>
      <w:hyperlink r:id="rId13" w:anchor="a07737960ee95c0777109cf2994dd97ae" w:history="1">
        <w:r w:rsidRPr="00C5728B">
          <w:rPr>
            <w:rStyle w:val="Hyperlink"/>
            <w:rFonts w:ascii="Times New Roman" w:hAnsi="Times New Roman" w:cs="Times New Roman"/>
            <w:sz w:val="16"/>
            <w:szCs w:val="16"/>
          </w:rPr>
          <w:t>Install</w:t>
        </w:r>
      </w:hyperlink>
      <w:r w:rsidRPr="00C5728B">
        <w:rPr>
          <w:rFonts w:ascii="Times New Roman" w:hAnsi="Times New Roman" w:cs="Times New Roman"/>
          <w:sz w:val="16"/>
          <w:szCs w:val="16"/>
        </w:rPr>
        <w:t xml:space="preserve"> (terminals);</w:t>
      </w:r>
    </w:p>
    <w:p w:rsidR="00C5728B" w:rsidRPr="00C5728B" w:rsidRDefault="00C5728B" w:rsidP="00C5728B">
      <w:pPr>
        <w:pStyle w:val="HTMLPreformatted"/>
        <w:rPr>
          <w:rFonts w:ascii="Times New Roman" w:hAnsi="Times New Roman" w:cs="Times New Roman"/>
          <w:sz w:val="16"/>
          <w:szCs w:val="16"/>
        </w:rPr>
      </w:pPr>
    </w:p>
    <w:p w:rsidR="00C5728B" w:rsidRPr="00C5728B" w:rsidRDefault="00C5728B" w:rsidP="00C5728B">
      <w:pPr>
        <w:spacing w:after="0" w:line="240" w:lineRule="auto"/>
        <w:rPr>
          <w:rFonts w:ascii="Times New Roman" w:hAnsi="Times New Roman" w:cs="Times New Roman"/>
          <w:sz w:val="16"/>
          <w:szCs w:val="16"/>
        </w:rPr>
      </w:pP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NS_LOG_INFO ("Run Simulation.");</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Simulator::Stop (Seconds(11.0));</w:t>
      </w:r>
    </w:p>
    <w:p w:rsidR="00C5728B" w:rsidRPr="00C5728B" w:rsidRDefault="00C5728B" w:rsidP="00C5728B">
      <w:pPr>
        <w:pStyle w:val="HTMLPreformatted"/>
        <w:rPr>
          <w:rFonts w:ascii="Times New Roman" w:hAnsi="Times New Roman" w:cs="Times New Roman"/>
          <w:sz w:val="16"/>
          <w:szCs w:val="16"/>
        </w:rPr>
      </w:pPr>
      <w:r w:rsidRPr="00C5728B">
        <w:rPr>
          <w:rStyle w:val="HTMLCode"/>
          <w:rFonts w:ascii="Times New Roman" w:hAnsi="Times New Roman" w:cs="Times New Roman"/>
          <w:sz w:val="16"/>
          <w:szCs w:val="16"/>
        </w:rPr>
        <w:t>AnimationInterface anim ("animation10to1.xml");</w:t>
      </w:r>
    </w:p>
    <w:p w:rsidR="00C5728B" w:rsidRPr="00C5728B" w:rsidRDefault="00C5728B" w:rsidP="00C5728B">
      <w:pPr>
        <w:spacing w:after="0" w:line="240" w:lineRule="auto"/>
        <w:rPr>
          <w:rFonts w:ascii="Times New Roman" w:hAnsi="Times New Roman" w:cs="Times New Roman"/>
          <w:sz w:val="16"/>
          <w:szCs w:val="16"/>
        </w:rPr>
      </w:pP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Simulator::Run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monitor-&gt;CheckForLostPackets ();</w:t>
      </w:r>
    </w:p>
    <w:p w:rsidR="00C5728B" w:rsidRPr="00C5728B" w:rsidRDefault="00C5728B" w:rsidP="00C5728B">
      <w:pPr>
        <w:spacing w:after="0" w:line="240" w:lineRule="auto"/>
        <w:rPr>
          <w:rFonts w:ascii="Times New Roman" w:hAnsi="Times New Roman" w:cs="Times New Roman"/>
          <w:sz w:val="16"/>
          <w:szCs w:val="16"/>
        </w:rPr>
      </w:pP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Ptr&lt;Ipv4FlowClassifier&gt; classifier = DynamicCast&lt;Ipv4FlowClassifier&gt; (flowmon.GetClassifier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std::map&lt;FlowId, FlowMonitor::FlowStats&gt; stats = monitor-&gt;GetFlowStats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for (std::map&lt;FlowId, FlowMonitor::FlowStats&gt;::const_iterator i = stats.begin (); i != stats.end (); ++i)</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ab/>
        <w:t xml:space="preserve">  Ipv4FlowClassifier::FiveTuple t = classifier-&gt;FindFlow (i-&gt;first);</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std::cout &lt;&lt; "Flow " &lt;&lt; i-&gt;first  &lt;&lt; " (" &lt;&lt; t.sourceAddress &lt;&lt; " -&gt; " &lt;&lt; t.destinationAddress &lt;&lt; ")\n";</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std::cout &lt;&lt; " Tx Packets = " &lt;&lt; i-&gt;second.txPackets&lt;&lt; "\n";</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std::cout &lt;&lt; " Rx Packets = " &lt;&lt; i-&gt;second.rxPackets&lt;&lt; "\n";</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std::cout &lt;&lt; "  Tx Bytes:   " &lt;&lt; i-&gt;second.txBytes &lt;&lt; "\n";</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std::cout &lt;&lt; "  Rx Bytes:   " &lt;&lt; i-&gt;second.rxBytes &lt;&lt; "\n";</w:t>
      </w:r>
    </w:p>
    <w:p w:rsidR="00C5728B" w:rsidRPr="00C5728B" w:rsidRDefault="00C5728B" w:rsidP="00C5728B">
      <w:pPr>
        <w:spacing w:after="0" w:line="240" w:lineRule="auto"/>
        <w:rPr>
          <w:rFonts w:ascii="Times New Roman" w:hAnsi="Times New Roman" w:cs="Times New Roman"/>
          <w:sz w:val="16"/>
          <w:szCs w:val="16"/>
        </w:rPr>
      </w:pP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r w:rsidRPr="00C5728B">
        <w:rPr>
          <w:rFonts w:ascii="Times New Roman" w:hAnsi="Times New Roman" w:cs="Times New Roman"/>
          <w:sz w:val="16"/>
          <w:szCs w:val="16"/>
        </w:rPr>
        <w:tab/>
        <w:t xml:space="preserve">  std::cout &lt;&lt; "  Throughput: " &lt;&lt; i-&gt;second.rxBytes * 8.0 / (i-&gt;second.timeLastRxPacket.GetSeconds() - i-&gt;second.timeFirstTxPacket.GetSeconds())/1024/1024  &lt;&lt; " Mbps\n";</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ab/>
        <w:t> std::cout &lt;&lt; "  Lost Packets= " &lt;&lt; i-&gt;second.lostPackets &lt;&lt; "\n";</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ab/>
        <w:t> std::cout &lt;&lt; "  Delay Sum= " &lt;&lt; i-&gt;second.delaySum &lt;&lt; " \n";</w:t>
      </w:r>
    </w:p>
    <w:p w:rsidR="00C5728B" w:rsidRPr="00C5728B" w:rsidRDefault="00C5728B" w:rsidP="00C5728B">
      <w:pPr>
        <w:spacing w:after="0" w:line="240" w:lineRule="auto"/>
        <w:ind w:firstLine="720"/>
        <w:rPr>
          <w:rFonts w:ascii="Times New Roman" w:hAnsi="Times New Roman" w:cs="Times New Roman"/>
          <w:sz w:val="16"/>
          <w:szCs w:val="16"/>
        </w:rPr>
      </w:pPr>
      <w:r w:rsidRPr="00C5728B">
        <w:rPr>
          <w:rFonts w:ascii="Times New Roman" w:hAnsi="Times New Roman" w:cs="Times New Roman"/>
          <w:sz w:val="16"/>
          <w:szCs w:val="16"/>
        </w:rPr>
        <w:t>std::cout &lt;&lt; "  Jitter Sum= " &lt;&lt; i-&gt;second.jitterSum &lt;&lt; " \n";</w:t>
      </w:r>
    </w:p>
    <w:p w:rsidR="00C5728B" w:rsidRPr="00C5728B" w:rsidRDefault="00C5728B" w:rsidP="00C5728B">
      <w:pPr>
        <w:spacing w:after="0" w:line="240" w:lineRule="auto"/>
        <w:ind w:firstLine="720"/>
        <w:rPr>
          <w:rFonts w:ascii="Times New Roman" w:hAnsi="Times New Roman" w:cs="Times New Roman"/>
          <w:sz w:val="16"/>
          <w:szCs w:val="16"/>
        </w:rPr>
      </w:pPr>
    </w:p>
    <w:p w:rsidR="00C5728B" w:rsidRPr="00C5728B" w:rsidRDefault="00C5728B" w:rsidP="00C5728B">
      <w:pPr>
        <w:spacing w:after="0" w:line="240" w:lineRule="auto"/>
        <w:rPr>
          <w:rFonts w:ascii="Times New Roman" w:hAnsi="Times New Roman" w:cs="Times New Roman"/>
          <w:sz w:val="16"/>
          <w:szCs w:val="16"/>
        </w:rPr>
      </w:pP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w:t>
      </w:r>
    </w:p>
    <w:p w:rsidR="00C5728B" w:rsidRPr="00C5728B" w:rsidRDefault="00C5728B" w:rsidP="00C5728B">
      <w:pPr>
        <w:spacing w:after="0" w:line="240" w:lineRule="auto"/>
        <w:rPr>
          <w:rFonts w:ascii="Times New Roman" w:hAnsi="Times New Roman" w:cs="Times New Roman"/>
          <w:sz w:val="16"/>
          <w:szCs w:val="16"/>
        </w:rPr>
      </w:pPr>
    </w:p>
    <w:p w:rsidR="00C5728B" w:rsidRPr="00C5728B" w:rsidRDefault="00C5728B" w:rsidP="00C5728B">
      <w:pPr>
        <w:spacing w:after="0" w:line="240" w:lineRule="auto"/>
        <w:rPr>
          <w:rFonts w:ascii="Times New Roman" w:hAnsi="Times New Roman" w:cs="Times New Roman"/>
          <w:sz w:val="16"/>
          <w:szCs w:val="16"/>
        </w:rPr>
      </w:pP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monitor-&gt;SerializeToXmlFile("openflow10to1.flowmon", true, true);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Simulator::Destroy ();</w:t>
      </w:r>
    </w:p>
    <w:p w:rsidR="00C5728B" w:rsidRPr="00C5728B" w:rsidRDefault="00C5728B" w:rsidP="00C5728B">
      <w:pPr>
        <w:spacing w:after="0" w:line="240" w:lineRule="auto"/>
        <w:rPr>
          <w:rFonts w:ascii="Times New Roman" w:hAnsi="Times New Roman" w:cs="Times New Roman"/>
          <w:sz w:val="16"/>
          <w:szCs w:val="16"/>
        </w:rPr>
      </w:pP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NS_LOG_INFO ("Done.");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#else</w:t>
      </w:r>
    </w:p>
    <w:p w:rsidR="00C5728B" w:rsidRPr="00C5728B" w:rsidRDefault="00C5728B" w:rsidP="00C5728B">
      <w:pPr>
        <w:spacing w:after="0" w:line="240" w:lineRule="auto"/>
        <w:rPr>
          <w:rFonts w:ascii="Times New Roman" w:hAnsi="Times New Roman" w:cs="Times New Roman"/>
          <w:sz w:val="16"/>
          <w:szCs w:val="16"/>
        </w:rPr>
      </w:pPr>
      <w:r w:rsidRPr="00C5728B">
        <w:rPr>
          <w:rFonts w:ascii="Times New Roman" w:hAnsi="Times New Roman" w:cs="Times New Roman"/>
          <w:sz w:val="16"/>
          <w:szCs w:val="16"/>
        </w:rPr>
        <w:t xml:space="preserve">  NS_LOG_INFO ("NS-3 OpenFlow is not enabled. Cannot run simulation.");</w:t>
      </w:r>
    </w:p>
    <w:p w:rsidR="004D6F59" w:rsidRPr="00C5728B" w:rsidRDefault="00C5728B" w:rsidP="00C5728B">
      <w:pPr>
        <w:spacing w:after="0" w:line="240" w:lineRule="auto"/>
        <w:rPr>
          <w:rFonts w:ascii="Times New Roman" w:hAnsi="Times New Roman" w:cs="Times New Roman"/>
        </w:rPr>
      </w:pPr>
      <w:r w:rsidRPr="00C5728B">
        <w:rPr>
          <w:rFonts w:ascii="Times New Roman" w:hAnsi="Times New Roman" w:cs="Times New Roman"/>
          <w:sz w:val="16"/>
          <w:szCs w:val="16"/>
        </w:rPr>
        <w:t xml:space="preserve">  #endif // NS3_OPENFLOW</w:t>
      </w:r>
      <w:r>
        <w:rPr>
          <w:rFonts w:ascii="Times New Roman" w:hAnsi="Times New Roman" w:cs="Times New Roman"/>
          <w:sz w:val="16"/>
          <w:szCs w:val="16"/>
        </w:rPr>
        <w:t xml:space="preserve"> </w:t>
      </w:r>
      <w:r w:rsidRPr="00C5728B">
        <w:rPr>
          <w:rFonts w:ascii="Times New Roman" w:hAnsi="Times New Roman" w:cs="Times New Roman"/>
          <w:sz w:val="16"/>
          <w:szCs w:val="16"/>
        </w:rPr>
        <w:t>}</w:t>
      </w:r>
    </w:p>
    <w:p w:rsidR="00C5728B" w:rsidRPr="00C5728B" w:rsidRDefault="00C5728B">
      <w:pPr>
        <w:rPr>
          <w:rFonts w:ascii="Times New Roman" w:hAnsi="Times New Roman" w:cs="Times New Roman"/>
          <w:b/>
          <w:sz w:val="28"/>
          <w:u w:val="single"/>
        </w:rPr>
        <w:sectPr w:rsidR="00C5728B" w:rsidRPr="00C5728B" w:rsidSect="001F36F9">
          <w:pgSz w:w="12240" w:h="15840"/>
          <w:pgMar w:top="1440" w:right="1440" w:bottom="1440" w:left="1440" w:header="720" w:footer="720" w:gutter="0"/>
          <w:pgNumType w:start="0"/>
          <w:cols w:space="720"/>
          <w:titlePg/>
          <w:docGrid w:linePitch="360"/>
        </w:sectPr>
      </w:pPr>
    </w:p>
    <w:p w:rsidR="00675779" w:rsidRDefault="00675779">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422EE1" w:rsidRDefault="00422EE1">
      <w:pPr>
        <w:rPr>
          <w:rFonts w:ascii="Times New Roman" w:hAnsi="Times New Roman" w:cs="Times New Roman"/>
          <w:b/>
          <w:sz w:val="28"/>
          <w:u w:val="single"/>
        </w:rPr>
      </w:pPr>
    </w:p>
    <w:p w:rsidR="00675779" w:rsidRDefault="00675779">
      <w:pPr>
        <w:rPr>
          <w:rFonts w:ascii="Times New Roman" w:hAnsi="Times New Roman" w:cs="Times New Roman"/>
          <w:b/>
          <w:sz w:val="28"/>
          <w:u w:val="single"/>
        </w:rPr>
      </w:pPr>
    </w:p>
    <w:p w:rsidR="001F36F9" w:rsidRPr="00C5728B" w:rsidRDefault="00263248">
      <w:pPr>
        <w:rPr>
          <w:rFonts w:ascii="Times New Roman" w:hAnsi="Times New Roman" w:cs="Times New Roman"/>
          <w:b/>
          <w:sz w:val="28"/>
          <w:u w:val="single"/>
        </w:rPr>
      </w:pPr>
      <w:r>
        <w:rPr>
          <w:rFonts w:ascii="Times New Roman" w:hAnsi="Times New Roman" w:cs="Times New Roman"/>
          <w:b/>
          <w:sz w:val="28"/>
          <w:u w:val="single"/>
        </w:rPr>
        <w:lastRenderedPageBreak/>
        <w:t>PERFORMANCE METRICS</w:t>
      </w:r>
    </w:p>
    <w:p w:rsidR="004D6F59" w:rsidRPr="00C5728B" w:rsidRDefault="004D6F59" w:rsidP="004D6F59">
      <w:pPr>
        <w:spacing w:line="240" w:lineRule="auto"/>
        <w:rPr>
          <w:rFonts w:ascii="Times New Roman" w:hAnsi="Times New Roman" w:cs="Times New Roman"/>
          <w:b/>
          <w:szCs w:val="16"/>
        </w:rPr>
      </w:pPr>
      <w:r w:rsidRPr="00C5728B">
        <w:rPr>
          <w:rFonts w:ascii="Times New Roman" w:hAnsi="Times New Roman" w:cs="Times New Roman"/>
          <w:b/>
          <w:szCs w:val="16"/>
        </w:rPr>
        <w:t>1 to 1 Flow</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1 (10.1.1.1 -&gt; 10.1.1.2)</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0.503049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+6380519708.0ns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+14411656.0ns</w:t>
      </w:r>
    </w:p>
    <w:p w:rsidR="004D6F59" w:rsidRPr="00C5728B" w:rsidRDefault="004D6F59" w:rsidP="004D6F59">
      <w:pPr>
        <w:spacing w:line="240" w:lineRule="auto"/>
        <w:rPr>
          <w:rFonts w:ascii="Times New Roman" w:hAnsi="Times New Roman" w:cs="Times New Roman"/>
          <w:sz w:val="16"/>
          <w:szCs w:val="16"/>
        </w:rPr>
      </w:pPr>
    </w:p>
    <w:p w:rsidR="004D6F59" w:rsidRPr="00C5728B" w:rsidRDefault="004D6F59" w:rsidP="004D6F59">
      <w:pPr>
        <w:spacing w:line="240" w:lineRule="auto"/>
        <w:rPr>
          <w:rFonts w:ascii="Times New Roman" w:hAnsi="Times New Roman" w:cs="Times New Roman"/>
          <w:b/>
          <w:szCs w:val="16"/>
        </w:rPr>
      </w:pPr>
      <w:r w:rsidRPr="00C5728B">
        <w:rPr>
          <w:rFonts w:ascii="Times New Roman" w:hAnsi="Times New Roman" w:cs="Times New Roman"/>
          <w:b/>
          <w:szCs w:val="16"/>
        </w:rPr>
        <w:t>2 to 1 Flow</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1 (10.1.1.2 -&gt; 10.1.1.1)</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776</w:t>
      </w:r>
    </w:p>
    <w:p w:rsidR="00C5728B"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419040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0.344607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476</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+238570801832.0ns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+2865582116.0ns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2 (10.1.1.3 -&gt; 10.1.1.2)</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0.502615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+12405258518.0ns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+3764062656.0ns</w:t>
      </w:r>
    </w:p>
    <w:p w:rsidR="004D6F59" w:rsidRPr="00C5728B" w:rsidRDefault="004D6F59" w:rsidP="004D6F59">
      <w:pPr>
        <w:spacing w:line="240" w:lineRule="auto"/>
        <w:rPr>
          <w:rFonts w:ascii="Times New Roman" w:hAnsi="Times New Roman" w:cs="Times New Roman"/>
          <w:sz w:val="16"/>
          <w:szCs w:val="16"/>
        </w:rPr>
      </w:pPr>
    </w:p>
    <w:p w:rsidR="00C5728B" w:rsidRPr="00C5728B" w:rsidRDefault="00C5728B" w:rsidP="004D6F59">
      <w:pPr>
        <w:spacing w:line="240" w:lineRule="auto"/>
        <w:rPr>
          <w:rFonts w:ascii="Times New Roman" w:hAnsi="Times New Roman" w:cs="Times New Roman"/>
          <w:b/>
          <w:szCs w:val="16"/>
        </w:rPr>
      </w:pPr>
    </w:p>
    <w:p w:rsidR="004D6F59" w:rsidRPr="00C5728B" w:rsidRDefault="004D6F59" w:rsidP="004D6F59">
      <w:pPr>
        <w:spacing w:line="240" w:lineRule="auto"/>
        <w:rPr>
          <w:rFonts w:ascii="Times New Roman" w:hAnsi="Times New Roman" w:cs="Times New Roman"/>
          <w:b/>
          <w:szCs w:val="16"/>
        </w:rPr>
      </w:pPr>
      <w:r w:rsidRPr="00C5728B">
        <w:rPr>
          <w:rFonts w:ascii="Times New Roman" w:hAnsi="Times New Roman" w:cs="Times New Roman"/>
          <w:b/>
          <w:szCs w:val="16"/>
        </w:rPr>
        <w:t>3 to 1 Flow</w:t>
      </w:r>
    </w:p>
    <w:p w:rsidR="00C5728B" w:rsidRPr="00C5728B" w:rsidRDefault="00C5728B" w:rsidP="004D6F59">
      <w:pPr>
        <w:spacing w:line="240" w:lineRule="auto"/>
        <w:rPr>
          <w:rFonts w:ascii="Times New Roman" w:hAnsi="Times New Roman" w:cs="Times New Roman"/>
          <w:sz w:val="16"/>
          <w:szCs w:val="16"/>
        </w:rPr>
      </w:pPr>
    </w:p>
    <w:p w:rsidR="00263248" w:rsidRDefault="00263248" w:rsidP="004D6F59">
      <w:pPr>
        <w:spacing w:line="240" w:lineRule="auto"/>
        <w:rPr>
          <w:rFonts w:ascii="Times New Roman" w:hAnsi="Times New Roman" w:cs="Times New Roman"/>
          <w:sz w:val="16"/>
          <w:szCs w:val="16"/>
        </w:rPr>
      </w:pP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1 (10.1.1.2 -&gt; 10.1.1.1)</w:t>
      </w:r>
    </w:p>
    <w:p w:rsidR="00675779" w:rsidRDefault="00675779" w:rsidP="004D6F59">
      <w:pPr>
        <w:spacing w:line="240" w:lineRule="auto"/>
        <w:rPr>
          <w:rFonts w:ascii="Times New Roman" w:hAnsi="Times New Roman" w:cs="Times New Roman"/>
          <w:sz w:val="16"/>
          <w:szCs w:val="16"/>
        </w:rPr>
      </w:pP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0.502889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+13844230523.0ns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+2546267918.0ns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2 (10.1.1.3 -&gt; 10.1.1.2)</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651</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351540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0.268612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739</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+410021717446.0ns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+3359803915.0ns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3 (10.1.1.4 -&gt; 10.1.1.3)</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937</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505980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0.405292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+448560171134.0ns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+4874948933.0ns</w:t>
      </w:r>
    </w:p>
    <w:p w:rsidR="004D6F59" w:rsidRPr="00C5728B" w:rsidRDefault="004D6F59" w:rsidP="004D6F59">
      <w:pPr>
        <w:spacing w:line="240" w:lineRule="auto"/>
        <w:rPr>
          <w:rFonts w:ascii="Times New Roman" w:hAnsi="Times New Roman" w:cs="Times New Roman"/>
          <w:sz w:val="16"/>
          <w:szCs w:val="16"/>
        </w:rPr>
      </w:pPr>
    </w:p>
    <w:p w:rsidR="004D6F59" w:rsidRPr="00C5728B" w:rsidRDefault="004D6F59" w:rsidP="004D6F59">
      <w:pPr>
        <w:spacing w:line="240" w:lineRule="auto"/>
        <w:rPr>
          <w:rFonts w:ascii="Times New Roman" w:hAnsi="Times New Roman" w:cs="Times New Roman"/>
          <w:b/>
          <w:szCs w:val="16"/>
        </w:rPr>
      </w:pPr>
      <w:r w:rsidRPr="00C5728B">
        <w:rPr>
          <w:rFonts w:ascii="Times New Roman" w:hAnsi="Times New Roman" w:cs="Times New Roman"/>
          <w:b/>
          <w:szCs w:val="16"/>
        </w:rPr>
        <w:t>4 to 1 Flow</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1 (10.1.1.2 -&gt; 10.1.1.1)</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1097</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592380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0.502583 Mbps</w:t>
      </w:r>
    </w:p>
    <w:p w:rsidR="00263248" w:rsidRDefault="00263248" w:rsidP="004D6F59">
      <w:pPr>
        <w:spacing w:line="240" w:lineRule="auto"/>
        <w:rPr>
          <w:rFonts w:ascii="Times New Roman" w:hAnsi="Times New Roman" w:cs="Times New Roman"/>
          <w:sz w:val="16"/>
          <w:szCs w:val="16"/>
        </w:rPr>
      </w:pPr>
    </w:p>
    <w:p w:rsidR="00C23E0F"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+25756824776.0ns </w:t>
      </w:r>
    </w:p>
    <w:p w:rsidR="00675779" w:rsidRDefault="00675779" w:rsidP="004D6F59">
      <w:pPr>
        <w:spacing w:line="240" w:lineRule="auto"/>
        <w:rPr>
          <w:rFonts w:ascii="Times New Roman" w:hAnsi="Times New Roman" w:cs="Times New Roman"/>
          <w:sz w:val="16"/>
          <w:szCs w:val="16"/>
        </w:rPr>
      </w:pP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+2829091720.0ns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2 (10.1.1.3 -&gt; 10.1.1.2)</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736</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397440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0.304404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579</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+365916275454.0ns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+3882889816.0ns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3 (10.1.1.4 -&gt; 10.1.1.3)</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470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253800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0.193976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900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+507763990507.0ns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+3746590149.0ns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4 (10.1.1.5 -&gt; 10.1.1.4)</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1058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571320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0.457493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+404794260297.0ns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+4765853519.0ns</w:t>
      </w:r>
    </w:p>
    <w:p w:rsidR="004D6F59" w:rsidRPr="00C5728B" w:rsidRDefault="004D6F59" w:rsidP="004D6F59">
      <w:pPr>
        <w:spacing w:line="240" w:lineRule="auto"/>
        <w:rPr>
          <w:rFonts w:ascii="Times New Roman" w:hAnsi="Times New Roman" w:cs="Times New Roman"/>
          <w:sz w:val="16"/>
          <w:szCs w:val="16"/>
        </w:rPr>
      </w:pPr>
    </w:p>
    <w:p w:rsidR="004D6F59" w:rsidRPr="00C5728B" w:rsidRDefault="004D6F59" w:rsidP="004D6F59">
      <w:pPr>
        <w:spacing w:line="240" w:lineRule="auto"/>
        <w:rPr>
          <w:rFonts w:ascii="Times New Roman" w:hAnsi="Times New Roman" w:cs="Times New Roman"/>
          <w:b/>
          <w:szCs w:val="16"/>
        </w:rPr>
      </w:pPr>
      <w:r w:rsidRPr="00C5728B">
        <w:rPr>
          <w:rFonts w:ascii="Times New Roman" w:hAnsi="Times New Roman" w:cs="Times New Roman"/>
          <w:b/>
          <w:szCs w:val="16"/>
        </w:rPr>
        <w:t>5 to 1 Flow</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1 (10.1.1.2 -&gt; 10.1.1.1)</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lastRenderedPageBreak/>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0.502693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+18935360664.0ns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+2508633716.0ns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2 (10.1.1.3 -&gt; 10.1.1.2)</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656</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354240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0.270872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703</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+403714317657.0ns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+3558098083.0ns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3 (10.1.1.4 -&gt; 10.1.1.3)</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673</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363420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0.27789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653</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+587210847604.0ns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+4200695103.0ns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4 (10.1.1.5 -&gt; 10.1.1.4)</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527</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284580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0.217853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919</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+446708827261.0ns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+3788768702.0ns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5 (10.1.1.6 -&gt; 10.1.1.5)</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1028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555120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0.442214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+449288919354.0ns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+4783205174.0ns</w:t>
      </w:r>
    </w:p>
    <w:p w:rsidR="004D6F59" w:rsidRPr="00C5728B" w:rsidRDefault="004D6F59" w:rsidP="004D6F59">
      <w:pPr>
        <w:spacing w:line="240" w:lineRule="auto"/>
        <w:rPr>
          <w:rFonts w:ascii="Times New Roman" w:hAnsi="Times New Roman" w:cs="Times New Roman"/>
          <w:sz w:val="16"/>
          <w:szCs w:val="16"/>
        </w:rPr>
      </w:pPr>
    </w:p>
    <w:p w:rsidR="004D6F59" w:rsidRPr="00C5728B" w:rsidRDefault="004D6F59" w:rsidP="004D6F59">
      <w:pPr>
        <w:spacing w:line="240" w:lineRule="auto"/>
        <w:rPr>
          <w:rFonts w:ascii="Times New Roman" w:hAnsi="Times New Roman" w:cs="Times New Roman"/>
          <w:b/>
          <w:szCs w:val="16"/>
        </w:rPr>
      </w:pPr>
      <w:r w:rsidRPr="00C5728B">
        <w:rPr>
          <w:rFonts w:ascii="Times New Roman" w:hAnsi="Times New Roman" w:cs="Times New Roman"/>
          <w:b/>
          <w:szCs w:val="16"/>
        </w:rPr>
        <w:t>6 to 1 Flow</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1 (10.1.1.2 -&gt; 10.1.1.1)</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0.503049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+26065090015.0ns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+2816081844.0ns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2 (10.1.1.3 -&gt; 10.1.1.2)</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650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351000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0.268202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763</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+355995217747.0ns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+3535891592.0ns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3 (10.1.1.4 -&gt; 10.1.1.3)</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572</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308880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0.236015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776</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+534875833220.0ns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+3866428945.0ns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4 (10.1.1.5 -&gt; 10.1.1.4)</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615</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332100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0.253656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775</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+452193327926.0ns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+3900067767.0ns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5 (10.1.1.6 -&gt; 10.1.1.5)</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607</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327780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0.250741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733</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+458094227664.0ns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+3783611786.0ns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6 (10.1.1.7 -&gt; 10.1.1.6)</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1025</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553500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0.446206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+450051847476.0ns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+4862753543.0ns</w:t>
      </w:r>
    </w:p>
    <w:p w:rsidR="004D6F59" w:rsidRPr="00C5728B" w:rsidRDefault="004D6F59" w:rsidP="004D6F59">
      <w:pPr>
        <w:spacing w:line="240" w:lineRule="auto"/>
        <w:rPr>
          <w:rFonts w:ascii="Times New Roman" w:hAnsi="Times New Roman" w:cs="Times New Roman"/>
          <w:sz w:val="16"/>
          <w:szCs w:val="16"/>
        </w:rPr>
      </w:pPr>
    </w:p>
    <w:p w:rsidR="004D6F59" w:rsidRPr="00C5728B" w:rsidRDefault="004D6F59" w:rsidP="004D6F59">
      <w:pPr>
        <w:spacing w:line="240" w:lineRule="auto"/>
        <w:rPr>
          <w:rFonts w:ascii="Times New Roman" w:hAnsi="Times New Roman" w:cs="Times New Roman"/>
          <w:b/>
          <w:szCs w:val="16"/>
        </w:rPr>
      </w:pPr>
      <w:r w:rsidRPr="00C5728B">
        <w:rPr>
          <w:rFonts w:ascii="Times New Roman" w:hAnsi="Times New Roman" w:cs="Times New Roman"/>
          <w:b/>
          <w:szCs w:val="16"/>
        </w:rPr>
        <w:t>7 to 1 Flow</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1 (10.1.1.2 -&gt; 10.1.1.1)</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1097</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592380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0.499802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+37047917872.0ns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+3340983054.0ns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2 (10.1.1.3 -&gt; 10.1.1.2)</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713</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lastRenderedPageBreak/>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385020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0.294976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668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+348738171085.0ns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+3693947669.0ns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3 (10.1.1.4 -&gt; 10.1.1.3)</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523</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282420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0.215894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857</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+464918191008.0ns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+4211789637.0ns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4 (10.1.1.5 -&gt; 10.1.1.4)</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597</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322380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0.246449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818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+435765157296.0ns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+3805109176.0ns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5 (10.1.1.6 -&gt; 10.1.1.5)</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631</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340740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0.260254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757</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+442064637025.0ns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+4011868871.0ns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6 (10.1.1.7 -&gt; 10.1.1.6)</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510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275400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0.210331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885</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+442012959000.0ns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+3760380024.0ns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7 (10.1.1.8 -&gt; 10.1.1.7)</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1059</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571860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0.460131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+441750839189.0ns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+4660638176.0ns</w:t>
      </w:r>
    </w:p>
    <w:p w:rsidR="004D6F59" w:rsidRPr="00C5728B" w:rsidRDefault="004D6F59" w:rsidP="004D6F59">
      <w:pPr>
        <w:spacing w:line="240" w:lineRule="auto"/>
        <w:rPr>
          <w:rFonts w:ascii="Times New Roman" w:hAnsi="Times New Roman" w:cs="Times New Roman"/>
          <w:sz w:val="16"/>
          <w:szCs w:val="16"/>
        </w:rPr>
      </w:pPr>
    </w:p>
    <w:p w:rsidR="004D6F59" w:rsidRPr="00C5728B" w:rsidRDefault="004D6F59" w:rsidP="004D6F59">
      <w:pPr>
        <w:spacing w:line="240" w:lineRule="auto"/>
        <w:rPr>
          <w:rFonts w:ascii="Times New Roman" w:hAnsi="Times New Roman" w:cs="Times New Roman"/>
          <w:b/>
          <w:szCs w:val="16"/>
        </w:rPr>
      </w:pPr>
      <w:r w:rsidRPr="00C5728B">
        <w:rPr>
          <w:rFonts w:ascii="Times New Roman" w:hAnsi="Times New Roman" w:cs="Times New Roman"/>
          <w:b/>
          <w:szCs w:val="16"/>
        </w:rPr>
        <w:t>8 to 1 Flow</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1 (10.1.1.2 -&gt; 10.1.1.1)</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1097</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592380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0.50132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+38243228150.0ns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+3360622130.0ns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2 (10.1.1.3 -&gt; 10.1.1.2)</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732</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395280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0.30288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630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+295398850895.0ns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+3825427746.0ns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3 (10.1.1.4 -&gt; 10.1.1.3)</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480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259200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0.198145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904</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+519256515244.0ns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+3871508393.0ns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4 (10.1.1.5 -&gt; 10.1.1.4)</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636</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343440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0.262315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782</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+347746638030.0ns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+3806836347.0ns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5 (10.1.1.6 -&gt; 10.1.1.5)</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513</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277020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0.212374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904</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+467825111520.0ns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+3751402497.0ns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6 (10.1.1.7 -&gt; 10.1.1.6)</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706</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381240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0.291309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658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+439222460475.0ns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+4032929298.0ns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7 (10.1.1.8 -&gt; 10.1.1.7)</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468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252720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0.193042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lastRenderedPageBreak/>
        <w:t xml:space="preserve">  Lost Packets= 898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+468563181336.0ns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+3767598210.0ns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8 (10.1.1.9 -&gt; 10.1.1.8)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1074</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579960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0.465729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+415175622092.0ns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+4545551777.0ns</w:t>
      </w:r>
    </w:p>
    <w:p w:rsidR="004D6F59" w:rsidRPr="00C5728B" w:rsidRDefault="004D6F59" w:rsidP="004D6F59">
      <w:pPr>
        <w:spacing w:line="240" w:lineRule="auto"/>
        <w:rPr>
          <w:rFonts w:ascii="Times New Roman" w:hAnsi="Times New Roman" w:cs="Times New Roman"/>
          <w:sz w:val="16"/>
          <w:szCs w:val="16"/>
        </w:rPr>
      </w:pPr>
    </w:p>
    <w:p w:rsidR="004D6F59" w:rsidRPr="00C5728B" w:rsidRDefault="004D6F59" w:rsidP="004D6F59">
      <w:pPr>
        <w:spacing w:line="240" w:lineRule="auto"/>
        <w:rPr>
          <w:rFonts w:ascii="Times New Roman" w:hAnsi="Times New Roman" w:cs="Times New Roman"/>
          <w:b/>
          <w:szCs w:val="16"/>
        </w:rPr>
      </w:pPr>
      <w:r w:rsidRPr="00C5728B">
        <w:rPr>
          <w:rFonts w:ascii="Times New Roman" w:hAnsi="Times New Roman" w:cs="Times New Roman"/>
          <w:b/>
          <w:szCs w:val="16"/>
        </w:rPr>
        <w:t>9 to 1 Flow</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1 (10.1.1.2 -&gt; 10.1.1.1)</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1097</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592380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0.493751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+50548737621.0ns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+3281351143.0ns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2 (10.1.1.3 -&gt; 10.1.1.2)</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668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360720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0.276359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726</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+351328602565.0ns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+3539363691.0ns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3 (10.1.1.4 -&gt; 10.1.1.3)</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528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285120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0.217797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843</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+487501680425.0ns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+3876169089.0ns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4 (10.1.1.5 -&gt; 10.1.1.4)</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587</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316980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0.242115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794</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+406175767059.0ns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+3930072929.0ns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5 (10.1.1.6 -&gt; 10.1.1.5)</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716</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386640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0.295367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630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+505890639651.0ns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+4193500954.0ns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6 (10.1.1.7 -&gt; 10.1.1.6)</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485</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261900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0.200084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970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+467315440443.0ns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+3583335148.0ns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7 (10.1.1.8 -&gt; 10.1.1.7)</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774</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417960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0.319949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503</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+440551416940.0ns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+4518931987.0ns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8 (10.1.1.9 -&gt; 10.1.1.8)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449</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242460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0.185189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982</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+527527446347.0ns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+3918520499.0ns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9 (10.1.1.10 -&gt; 10.1.1.9)</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1064</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574560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0.461009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+323532284081.0ns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+4604235021.0ns</w:t>
      </w:r>
    </w:p>
    <w:p w:rsidR="004D6F59" w:rsidRPr="00C5728B" w:rsidRDefault="004D6F59" w:rsidP="004D6F59">
      <w:pPr>
        <w:spacing w:line="240" w:lineRule="auto"/>
        <w:rPr>
          <w:rFonts w:ascii="Times New Roman" w:hAnsi="Times New Roman" w:cs="Times New Roman"/>
          <w:sz w:val="16"/>
          <w:szCs w:val="16"/>
        </w:rPr>
      </w:pPr>
    </w:p>
    <w:p w:rsidR="004D6F59" w:rsidRPr="00C5728B" w:rsidRDefault="004D6F59" w:rsidP="004D6F59">
      <w:pPr>
        <w:spacing w:line="240" w:lineRule="auto"/>
        <w:rPr>
          <w:rFonts w:ascii="Times New Roman" w:hAnsi="Times New Roman" w:cs="Times New Roman"/>
          <w:b/>
          <w:szCs w:val="16"/>
        </w:rPr>
      </w:pPr>
      <w:r w:rsidRPr="00C5728B">
        <w:rPr>
          <w:rFonts w:ascii="Times New Roman" w:hAnsi="Times New Roman" w:cs="Times New Roman"/>
          <w:b/>
          <w:szCs w:val="16"/>
        </w:rPr>
        <w:t>10 to 1 Flow</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1 (10.1.1.2 -&gt; 10.1.1.1)</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1097</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592380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0.502287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+23269679913.0ns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+3141757881.0ns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2 (10.1.1.3 -&gt; 10.1.1.2)</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706</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381240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0.291162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lastRenderedPageBreak/>
        <w:t xml:space="preserve">  Lost Packets= 649</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+344022870224.0ns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+3995854027.0ns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3 (10.1.1.4 -&gt; 10.1.1.3)</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503</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271620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0.207843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869</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+556807430338.0ns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+4020267026.0ns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4 (10.1.1.5 -&gt; 10.1.1.4)</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716</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386640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0.295334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638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+369703409050.0ns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+3990123925.0ns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5 (10.1.1.6 -&gt; 10.1.1.5)</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501</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270540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0.206881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932</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+460773349921.0ns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+3604628288.0ns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6 (10.1.1.7 -&gt; 10.1.1.6)</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654</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353160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0.26977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708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+395325356669.0ns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+3828831178.0ns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7 (10.1.1.8 -&gt; 10.1.1.7)</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565</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305100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0.232979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857</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+472706219596.0ns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+3823531820.0ns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8 (10.1.1.9 -&gt; 10.1.1.8)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659</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355860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0.272111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721</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+420731594995.0ns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+3948072359.0ns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9 (10.1.1.10 -&gt; 10.1.1.9)</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553</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298620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0.228312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824</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+502757251384.0ns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+3896236368.0ns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Flow 10 (10.1.1.11 -&gt; 10.1.1.10)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Packets = 1098</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Packets = 1036</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Tx Bytes:   592920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Rx Bytes:   559440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Throughput: 0.446024 Mbps</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Lost Packets= 0</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Delay Sum= +457193705858.0ns </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sz w:val="16"/>
          <w:szCs w:val="16"/>
        </w:rPr>
        <w:t xml:space="preserve">  Jitter Sum= +4956752333.0ns</w:t>
      </w:r>
    </w:p>
    <w:p w:rsidR="004D6F59" w:rsidRPr="00C5728B" w:rsidRDefault="004D6F59" w:rsidP="004D6F59">
      <w:pPr>
        <w:spacing w:line="240" w:lineRule="auto"/>
        <w:rPr>
          <w:rFonts w:ascii="Times New Roman" w:hAnsi="Times New Roman" w:cs="Times New Roman"/>
          <w:sz w:val="16"/>
          <w:szCs w:val="16"/>
        </w:rPr>
        <w:sectPr w:rsidR="004D6F59" w:rsidRPr="00C5728B" w:rsidSect="004D6F59">
          <w:type w:val="continuous"/>
          <w:pgSz w:w="12240" w:h="15840"/>
          <w:pgMar w:top="1440" w:right="1440" w:bottom="1440" w:left="1440" w:header="720" w:footer="720" w:gutter="0"/>
          <w:pgNumType w:start="0"/>
          <w:cols w:num="3" w:space="720"/>
          <w:titlePg/>
          <w:docGrid w:linePitch="360"/>
        </w:sectPr>
      </w:pPr>
    </w:p>
    <w:p w:rsidR="004D6F59" w:rsidRPr="00C5728B" w:rsidRDefault="004D6F59" w:rsidP="004D6F59">
      <w:pPr>
        <w:spacing w:line="240" w:lineRule="auto"/>
        <w:rPr>
          <w:rFonts w:ascii="Times New Roman" w:hAnsi="Times New Roman" w:cs="Times New Roman"/>
          <w:b/>
          <w:szCs w:val="16"/>
        </w:rPr>
      </w:pPr>
    </w:p>
    <w:p w:rsidR="00C5728B" w:rsidRDefault="00C5728B" w:rsidP="004D6F59">
      <w:pPr>
        <w:spacing w:line="240" w:lineRule="auto"/>
        <w:rPr>
          <w:rFonts w:ascii="Times New Roman" w:hAnsi="Times New Roman" w:cs="Times New Roman"/>
          <w:b/>
          <w:szCs w:val="16"/>
        </w:rPr>
      </w:pPr>
    </w:p>
    <w:p w:rsidR="00C5728B" w:rsidRDefault="00C5728B" w:rsidP="004D6F59">
      <w:pPr>
        <w:spacing w:line="240" w:lineRule="auto"/>
        <w:rPr>
          <w:rFonts w:ascii="Times New Roman" w:hAnsi="Times New Roman" w:cs="Times New Roman"/>
          <w:b/>
          <w:szCs w:val="16"/>
        </w:rPr>
      </w:pPr>
    </w:p>
    <w:p w:rsidR="00C5728B" w:rsidRDefault="00C5728B" w:rsidP="004D6F59">
      <w:pPr>
        <w:spacing w:line="240" w:lineRule="auto"/>
        <w:rPr>
          <w:rFonts w:ascii="Times New Roman" w:hAnsi="Times New Roman" w:cs="Times New Roman"/>
          <w:b/>
          <w:szCs w:val="16"/>
        </w:rPr>
      </w:pPr>
    </w:p>
    <w:p w:rsidR="00C5728B" w:rsidRDefault="00C5728B" w:rsidP="004D6F59">
      <w:pPr>
        <w:spacing w:line="240" w:lineRule="auto"/>
        <w:rPr>
          <w:rFonts w:ascii="Times New Roman" w:hAnsi="Times New Roman" w:cs="Times New Roman"/>
          <w:b/>
          <w:szCs w:val="16"/>
        </w:rPr>
      </w:pPr>
    </w:p>
    <w:p w:rsidR="00C5728B" w:rsidRDefault="00C5728B" w:rsidP="004D6F59">
      <w:pPr>
        <w:spacing w:line="240" w:lineRule="auto"/>
        <w:rPr>
          <w:rFonts w:ascii="Times New Roman" w:hAnsi="Times New Roman" w:cs="Times New Roman"/>
          <w:b/>
          <w:szCs w:val="16"/>
        </w:rPr>
      </w:pPr>
    </w:p>
    <w:p w:rsidR="00C5728B" w:rsidRDefault="00C5728B" w:rsidP="004D6F59">
      <w:pPr>
        <w:spacing w:line="240" w:lineRule="auto"/>
        <w:rPr>
          <w:rFonts w:ascii="Times New Roman" w:hAnsi="Times New Roman" w:cs="Times New Roman"/>
          <w:b/>
          <w:szCs w:val="16"/>
        </w:rPr>
      </w:pPr>
    </w:p>
    <w:p w:rsidR="00C5728B" w:rsidRDefault="00C5728B" w:rsidP="004D6F59">
      <w:pPr>
        <w:spacing w:line="240" w:lineRule="auto"/>
        <w:rPr>
          <w:rFonts w:ascii="Times New Roman" w:hAnsi="Times New Roman" w:cs="Times New Roman"/>
          <w:b/>
          <w:szCs w:val="16"/>
        </w:rPr>
      </w:pPr>
    </w:p>
    <w:p w:rsidR="00C5728B" w:rsidRDefault="00C5728B" w:rsidP="004D6F59">
      <w:pPr>
        <w:spacing w:line="240" w:lineRule="auto"/>
        <w:rPr>
          <w:rFonts w:ascii="Times New Roman" w:hAnsi="Times New Roman" w:cs="Times New Roman"/>
          <w:b/>
          <w:szCs w:val="16"/>
        </w:rPr>
      </w:pPr>
    </w:p>
    <w:p w:rsidR="00C5728B" w:rsidRDefault="00C5728B" w:rsidP="004D6F59">
      <w:pPr>
        <w:spacing w:line="240" w:lineRule="auto"/>
        <w:rPr>
          <w:rFonts w:ascii="Times New Roman" w:hAnsi="Times New Roman" w:cs="Times New Roman"/>
          <w:b/>
          <w:szCs w:val="16"/>
        </w:rPr>
      </w:pPr>
    </w:p>
    <w:p w:rsidR="00C5728B" w:rsidRDefault="00263248" w:rsidP="004D6F59">
      <w:pPr>
        <w:spacing w:line="240" w:lineRule="auto"/>
        <w:rPr>
          <w:rFonts w:ascii="Times New Roman" w:hAnsi="Times New Roman" w:cs="Times New Roman"/>
          <w:b/>
          <w:szCs w:val="16"/>
        </w:rPr>
      </w:pPr>
      <w:r>
        <w:rPr>
          <w:rFonts w:ascii="Times New Roman" w:hAnsi="Times New Roman" w:cs="Times New Roman"/>
          <w:b/>
          <w:szCs w:val="16"/>
        </w:rPr>
        <w:lastRenderedPageBreak/>
        <w:t>PERFORMANCE ANALYSIS</w:t>
      </w:r>
    </w:p>
    <w:p w:rsidR="004D6F59" w:rsidRPr="00C5728B" w:rsidRDefault="004D6F59" w:rsidP="004D6F59">
      <w:pPr>
        <w:spacing w:line="240" w:lineRule="auto"/>
        <w:rPr>
          <w:rFonts w:ascii="Times New Roman" w:hAnsi="Times New Roman" w:cs="Times New Roman"/>
          <w:b/>
          <w:szCs w:val="16"/>
        </w:rPr>
      </w:pPr>
      <w:r w:rsidRPr="00C5728B">
        <w:rPr>
          <w:rFonts w:ascii="Times New Roman" w:hAnsi="Times New Roman" w:cs="Times New Roman"/>
          <w:b/>
          <w:szCs w:val="16"/>
        </w:rPr>
        <w:t>1 to 1 Flow</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noProof/>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noProof/>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noProof/>
        </w:rPr>
        <w:lastRenderedPageBreak/>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D6F59" w:rsidRPr="00C5728B" w:rsidRDefault="00395718" w:rsidP="004D6F59">
      <w:pPr>
        <w:spacing w:line="24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extent cx="5943600" cy="4457700"/>
            <wp:effectExtent l="0" t="0" r="0" b="0"/>
            <wp:docPr id="29" name="Picture 29" descr="C:\Users\Kanav\AppData\Local\Microsoft\Windows\INetCache\Content.Word\FlowVSThroughput1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nav\AppData\Local\Microsoft\Windows\INetCache\Content.Word\FlowVSThroughput1to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D6F59" w:rsidRPr="00C5728B" w:rsidRDefault="004D6F59" w:rsidP="004D6F59">
      <w:pPr>
        <w:spacing w:line="240" w:lineRule="auto"/>
        <w:rPr>
          <w:rFonts w:ascii="Times New Roman" w:hAnsi="Times New Roman" w:cs="Times New Roman"/>
          <w:b/>
          <w:szCs w:val="16"/>
        </w:rPr>
      </w:pPr>
      <w:r w:rsidRPr="00C5728B">
        <w:rPr>
          <w:rFonts w:ascii="Times New Roman" w:hAnsi="Times New Roman" w:cs="Times New Roman"/>
          <w:b/>
          <w:szCs w:val="16"/>
        </w:rPr>
        <w:t>2 to 1 Flow</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noProof/>
        </w:rPr>
        <w:lastRenderedPageBreak/>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noProof/>
        </w:rPr>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noProof/>
        </w:rPr>
        <w:lastRenderedPageBreak/>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D6F59" w:rsidRPr="00C5728B" w:rsidRDefault="00395718" w:rsidP="004D6F59">
      <w:pPr>
        <w:spacing w:line="24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extent cx="5943600" cy="4457700"/>
            <wp:effectExtent l="0" t="0" r="0" b="0"/>
            <wp:docPr id="31" name="Picture 31" descr="C:\Users\Kanav\AppData\Local\Microsoft\Windows\INetCache\Content.Word\FlowVSThroughput2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nav\AppData\Local\Microsoft\Windows\INetCache\Content.Word\FlowVSThroughput2to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D6F59" w:rsidRPr="00C5728B" w:rsidRDefault="004D6F59" w:rsidP="004D6F59">
      <w:pPr>
        <w:spacing w:line="240" w:lineRule="auto"/>
        <w:rPr>
          <w:rFonts w:ascii="Times New Roman" w:hAnsi="Times New Roman" w:cs="Times New Roman"/>
          <w:b/>
          <w:szCs w:val="16"/>
        </w:rPr>
      </w:pPr>
      <w:r w:rsidRPr="00C5728B">
        <w:rPr>
          <w:rFonts w:ascii="Times New Roman" w:hAnsi="Times New Roman" w:cs="Times New Roman"/>
          <w:b/>
          <w:szCs w:val="16"/>
        </w:rPr>
        <w:t>3 to 1 Flow</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noProof/>
        </w:rPr>
        <w:lastRenderedPageBreak/>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noProof/>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noProof/>
        </w:rPr>
        <w:lastRenderedPageBreak/>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D6F59" w:rsidRPr="00C5728B" w:rsidRDefault="00395718" w:rsidP="004D6F59">
      <w:pPr>
        <w:spacing w:line="24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extent cx="5943600" cy="4457700"/>
            <wp:effectExtent l="0" t="0" r="0" b="0"/>
            <wp:docPr id="32" name="Picture 32" descr="C:\Users\Kanav\AppData\Local\Microsoft\Windows\INetCache\Content.Word\FlowVSThroughput3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nav\AppData\Local\Microsoft\Windows\INetCache\Content.Word\FlowVSThroughput3to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D6F59" w:rsidRPr="00C5728B" w:rsidRDefault="004D6F59" w:rsidP="004D6F59">
      <w:pPr>
        <w:spacing w:line="240" w:lineRule="auto"/>
        <w:rPr>
          <w:rFonts w:ascii="Times New Roman" w:hAnsi="Times New Roman" w:cs="Times New Roman"/>
          <w:b/>
          <w:szCs w:val="16"/>
        </w:rPr>
      </w:pPr>
      <w:r w:rsidRPr="00C5728B">
        <w:rPr>
          <w:rFonts w:ascii="Times New Roman" w:hAnsi="Times New Roman" w:cs="Times New Roman"/>
          <w:b/>
          <w:szCs w:val="16"/>
        </w:rPr>
        <w:t>4 to 1 Flow</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noProof/>
        </w:rPr>
        <w:lastRenderedPageBreak/>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noProof/>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noProof/>
        </w:rPr>
        <w:lastRenderedPageBreak/>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D6F59" w:rsidRPr="00C5728B" w:rsidRDefault="00395718" w:rsidP="004D6F59">
      <w:pPr>
        <w:spacing w:line="24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extent cx="5943600" cy="4457700"/>
            <wp:effectExtent l="0" t="0" r="0" b="0"/>
            <wp:docPr id="33" name="Picture 33" descr="C:\Users\Kanav\AppData\Local\Microsoft\Windows\INetCache\Content.Word\FlowVSThroughput4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nav\AppData\Local\Microsoft\Windows\INetCache\Content.Word\FlowVSThroughput4to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395718" w:rsidRDefault="00395718" w:rsidP="00395718">
      <w:pPr>
        <w:spacing w:line="240" w:lineRule="auto"/>
        <w:rPr>
          <w:rFonts w:ascii="Times New Roman" w:hAnsi="Times New Roman" w:cs="Times New Roman"/>
          <w:b/>
          <w:szCs w:val="16"/>
        </w:rPr>
      </w:pPr>
      <w:r>
        <w:rPr>
          <w:rFonts w:ascii="Times New Roman" w:hAnsi="Times New Roman" w:cs="Times New Roman"/>
          <w:b/>
          <w:szCs w:val="16"/>
        </w:rPr>
        <w:t>5</w:t>
      </w:r>
      <w:r w:rsidRPr="00C5728B">
        <w:rPr>
          <w:rFonts w:ascii="Times New Roman" w:hAnsi="Times New Roman" w:cs="Times New Roman"/>
          <w:b/>
          <w:szCs w:val="16"/>
        </w:rPr>
        <w:t xml:space="preserve"> to 1 Flow</w:t>
      </w:r>
    </w:p>
    <w:p w:rsidR="00395718" w:rsidRDefault="00395718" w:rsidP="00395718">
      <w:pPr>
        <w:spacing w:line="240" w:lineRule="auto"/>
        <w:rPr>
          <w:rFonts w:ascii="Times New Roman" w:hAnsi="Times New Roman" w:cs="Times New Roman"/>
          <w:b/>
          <w:szCs w:val="16"/>
        </w:rPr>
      </w:pPr>
      <w:r>
        <w:rPr>
          <w:noProof/>
        </w:rPr>
        <w:lastRenderedPageBreak/>
        <w:drawing>
          <wp:inline distT="0" distB="0" distL="0" distR="0" wp14:anchorId="1D8D5F3F" wp14:editId="7B47F3FC">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395718" w:rsidRPr="00C5728B" w:rsidRDefault="00395718" w:rsidP="00395718">
      <w:pPr>
        <w:spacing w:line="240" w:lineRule="auto"/>
        <w:rPr>
          <w:rFonts w:ascii="Times New Roman" w:hAnsi="Times New Roman" w:cs="Times New Roman"/>
          <w:b/>
          <w:szCs w:val="16"/>
        </w:rPr>
      </w:pPr>
      <w:r>
        <w:rPr>
          <w:noProof/>
        </w:rPr>
        <w:drawing>
          <wp:inline distT="0" distB="0" distL="0" distR="0" wp14:anchorId="2EB04C73" wp14:editId="7196EC91">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395718" w:rsidRDefault="00395718" w:rsidP="004D6F59">
      <w:pPr>
        <w:spacing w:line="240" w:lineRule="auto"/>
        <w:rPr>
          <w:rFonts w:ascii="Times New Roman" w:hAnsi="Times New Roman" w:cs="Times New Roman"/>
          <w:b/>
          <w:szCs w:val="16"/>
        </w:rPr>
      </w:pPr>
      <w:r>
        <w:rPr>
          <w:noProof/>
        </w:rPr>
        <w:lastRenderedPageBreak/>
        <w:drawing>
          <wp:inline distT="0" distB="0" distL="0" distR="0" wp14:anchorId="262B928B" wp14:editId="5503C569">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395718" w:rsidRDefault="00395718" w:rsidP="004D6F59">
      <w:pPr>
        <w:spacing w:line="240" w:lineRule="auto"/>
        <w:rPr>
          <w:rFonts w:ascii="Times New Roman" w:hAnsi="Times New Roman" w:cs="Times New Roman"/>
          <w:b/>
          <w:szCs w:val="16"/>
        </w:rPr>
      </w:pPr>
      <w:r>
        <w:rPr>
          <w:rFonts w:ascii="Times New Roman" w:hAnsi="Times New Roman" w:cs="Times New Roman"/>
          <w:b/>
          <w:noProof/>
          <w:szCs w:val="16"/>
        </w:rPr>
        <w:drawing>
          <wp:inline distT="0" distB="0" distL="0" distR="0">
            <wp:extent cx="5943600" cy="4457700"/>
            <wp:effectExtent l="0" t="0" r="0" b="0"/>
            <wp:docPr id="37" name="Picture 37" descr="C:\Users\Kanav\AppData\Local\Microsoft\Windows\INetCache\Content.Word\FlowVSThroughput5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nav\AppData\Local\Microsoft\Windows\INetCache\Content.Word\FlowVSThroughput5to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D6F59" w:rsidRPr="00C5728B" w:rsidRDefault="004D6F59" w:rsidP="004D6F59">
      <w:pPr>
        <w:spacing w:line="240" w:lineRule="auto"/>
        <w:rPr>
          <w:rFonts w:ascii="Times New Roman" w:hAnsi="Times New Roman" w:cs="Times New Roman"/>
          <w:b/>
          <w:szCs w:val="16"/>
        </w:rPr>
      </w:pPr>
      <w:r w:rsidRPr="00C5728B">
        <w:rPr>
          <w:rFonts w:ascii="Times New Roman" w:hAnsi="Times New Roman" w:cs="Times New Roman"/>
          <w:b/>
          <w:szCs w:val="16"/>
        </w:rPr>
        <w:t>6 to 1 Flow</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noProof/>
        </w:rPr>
        <w:lastRenderedPageBreak/>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noProof/>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noProof/>
        </w:rPr>
        <w:lastRenderedPageBreak/>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D6F59" w:rsidRPr="00C5728B" w:rsidRDefault="00395718" w:rsidP="004D6F59">
      <w:pPr>
        <w:spacing w:line="24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extent cx="5943600" cy="4457700"/>
            <wp:effectExtent l="0" t="0" r="0" b="0"/>
            <wp:docPr id="38" name="Picture 38" descr="C:\Users\Kanav\AppData\Local\Microsoft\Windows\INetCache\Content.Word\FlowVSThroughput6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nav\AppData\Local\Microsoft\Windows\INetCache\Content.Word\FlowVSThroughput6to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D6F59" w:rsidRPr="00C5728B" w:rsidRDefault="004D6F59" w:rsidP="004D6F59">
      <w:pPr>
        <w:spacing w:line="240" w:lineRule="auto"/>
        <w:rPr>
          <w:rFonts w:ascii="Times New Roman" w:hAnsi="Times New Roman" w:cs="Times New Roman"/>
          <w:b/>
          <w:sz w:val="32"/>
          <w:szCs w:val="16"/>
        </w:rPr>
      </w:pPr>
      <w:r w:rsidRPr="00C5728B">
        <w:rPr>
          <w:rFonts w:ascii="Times New Roman" w:hAnsi="Times New Roman" w:cs="Times New Roman"/>
          <w:b/>
          <w:szCs w:val="16"/>
        </w:rPr>
        <w:t>7 to 1 Flow</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noProof/>
        </w:rPr>
        <w:lastRenderedPageBreak/>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noProof/>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noProof/>
        </w:rPr>
        <w:lastRenderedPageBreak/>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D6F59" w:rsidRPr="00C5728B" w:rsidRDefault="00395718" w:rsidP="004D6F59">
      <w:pPr>
        <w:spacing w:line="24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extent cx="5943600" cy="4457700"/>
            <wp:effectExtent l="0" t="0" r="0" b="0"/>
            <wp:docPr id="39" name="Picture 39" descr="C:\Users\Kanav\AppData\Local\Microsoft\Windows\INetCache\Content.Word\FlowVSThroughput7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nav\AppData\Local\Microsoft\Windows\INetCache\Content.Word\FlowVSThroughput7to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D6F59" w:rsidRPr="00C5728B" w:rsidRDefault="004D6F59" w:rsidP="004D6F59">
      <w:pPr>
        <w:spacing w:line="240" w:lineRule="auto"/>
        <w:rPr>
          <w:rFonts w:ascii="Times New Roman" w:hAnsi="Times New Roman" w:cs="Times New Roman"/>
          <w:b/>
          <w:szCs w:val="16"/>
        </w:rPr>
      </w:pPr>
      <w:r w:rsidRPr="00C5728B">
        <w:rPr>
          <w:rFonts w:ascii="Times New Roman" w:hAnsi="Times New Roman" w:cs="Times New Roman"/>
          <w:b/>
          <w:szCs w:val="16"/>
        </w:rPr>
        <w:t>8 to 1 Flow</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noProof/>
        </w:rPr>
        <w:lastRenderedPageBreak/>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noProof/>
        </w:rPr>
        <w:drawing>
          <wp:anchor distT="0" distB="0" distL="114300" distR="114300" simplePos="0" relativeHeight="251663360" behindDoc="0" locked="0" layoutInCell="1" allowOverlap="1">
            <wp:simplePos x="0" y="0"/>
            <wp:positionH relativeFrom="column">
              <wp:posOffset>0</wp:posOffset>
            </wp:positionH>
            <wp:positionV relativeFrom="paragraph">
              <wp:posOffset>3175</wp:posOffset>
            </wp:positionV>
            <wp:extent cx="5943600" cy="3343275"/>
            <wp:effectExtent l="0" t="0" r="0"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rsidR="004D6F59"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55B43" w:rsidRPr="00C5728B" w:rsidRDefault="00C55B43" w:rsidP="004D6F59">
      <w:pPr>
        <w:spacing w:line="240" w:lineRule="auto"/>
        <w:rPr>
          <w:rFonts w:ascii="Times New Roman" w:hAnsi="Times New Roman" w:cs="Times New Roman"/>
          <w:sz w:val="16"/>
          <w:szCs w:val="16"/>
        </w:rPr>
      </w:pPr>
      <w:r>
        <w:rPr>
          <w:noProof/>
        </w:rPr>
        <w:lastRenderedPageBreak/>
        <w:drawing>
          <wp:inline distT="0" distB="0" distL="0" distR="0" wp14:anchorId="634096CE" wp14:editId="07F05D88">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4D6F59" w:rsidRPr="00C5728B" w:rsidRDefault="00395718" w:rsidP="004D6F59">
      <w:pPr>
        <w:spacing w:line="24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extent cx="5943600" cy="4457700"/>
            <wp:effectExtent l="0" t="0" r="0" b="0"/>
            <wp:docPr id="40" name="Picture 40" descr="C:\Users\Kanav\AppData\Local\Microsoft\Windows\INetCache\Content.Word\FlowVSThroughput8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nav\AppData\Local\Microsoft\Windows\INetCache\Content.Word\FlowVSThroughput8to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D6F59" w:rsidRPr="00C5728B" w:rsidRDefault="004D6F59" w:rsidP="004D6F59">
      <w:pPr>
        <w:spacing w:line="240" w:lineRule="auto"/>
        <w:rPr>
          <w:rFonts w:ascii="Times New Roman" w:hAnsi="Times New Roman" w:cs="Times New Roman"/>
          <w:b/>
          <w:szCs w:val="16"/>
        </w:rPr>
      </w:pPr>
      <w:r w:rsidRPr="00C5728B">
        <w:rPr>
          <w:rFonts w:ascii="Times New Roman" w:hAnsi="Times New Roman" w:cs="Times New Roman"/>
          <w:b/>
          <w:szCs w:val="16"/>
        </w:rPr>
        <w:t>9 to 1 Flow</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noProof/>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noProof/>
        </w:rPr>
        <w:lastRenderedPageBreak/>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D6F59" w:rsidRPr="00C5728B" w:rsidRDefault="00395718" w:rsidP="004D6F59">
      <w:pPr>
        <w:spacing w:line="24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extent cx="5943600" cy="4457700"/>
            <wp:effectExtent l="0" t="0" r="0" b="0"/>
            <wp:docPr id="41" name="Picture 41" descr="C:\Users\Kanav\AppData\Local\Microsoft\Windows\INetCache\Content.Word\FlowVSThroughput9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anav\AppData\Local\Microsoft\Windows\INetCache\Content.Word\FlowVSThroughput9to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D6F59" w:rsidRPr="00C5728B" w:rsidRDefault="004D6F59" w:rsidP="004D6F59">
      <w:pPr>
        <w:spacing w:line="240" w:lineRule="auto"/>
        <w:rPr>
          <w:rFonts w:ascii="Times New Roman" w:hAnsi="Times New Roman" w:cs="Times New Roman"/>
          <w:b/>
          <w:szCs w:val="16"/>
        </w:rPr>
      </w:pPr>
      <w:r w:rsidRPr="00C5728B">
        <w:rPr>
          <w:rFonts w:ascii="Times New Roman" w:hAnsi="Times New Roman" w:cs="Times New Roman"/>
          <w:b/>
          <w:szCs w:val="16"/>
        </w:rPr>
        <w:t>10 to 1 Flow</w:t>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noProof/>
        </w:rPr>
        <w:lastRenderedPageBreak/>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noProof/>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D6F59" w:rsidRPr="00C5728B" w:rsidRDefault="004D6F59" w:rsidP="004D6F59">
      <w:pPr>
        <w:spacing w:line="240" w:lineRule="auto"/>
        <w:rPr>
          <w:rFonts w:ascii="Times New Roman" w:hAnsi="Times New Roman" w:cs="Times New Roman"/>
          <w:sz w:val="16"/>
          <w:szCs w:val="16"/>
        </w:rPr>
      </w:pPr>
      <w:r w:rsidRPr="00C5728B">
        <w:rPr>
          <w:rFonts w:ascii="Times New Roman" w:hAnsi="Times New Roman" w:cs="Times New Roman"/>
          <w:noProof/>
        </w:rPr>
        <w:lastRenderedPageBreak/>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D6F59" w:rsidRDefault="00395718">
      <w:pPr>
        <w:rPr>
          <w:rFonts w:ascii="Times New Roman" w:hAnsi="Times New Roman" w:cs="Times New Roman"/>
          <w:b/>
          <w:sz w:val="28"/>
          <w:u w:val="single"/>
        </w:rPr>
      </w:pPr>
      <w:r>
        <w:rPr>
          <w:rFonts w:ascii="Times New Roman" w:hAnsi="Times New Roman" w:cs="Times New Roman"/>
          <w:b/>
          <w:noProof/>
          <w:sz w:val="28"/>
          <w:u w:val="single"/>
        </w:rPr>
        <w:drawing>
          <wp:inline distT="0" distB="0" distL="0" distR="0">
            <wp:extent cx="5943600" cy="4457700"/>
            <wp:effectExtent l="0" t="0" r="0" b="0"/>
            <wp:docPr id="44" name="Picture 44" descr="C:\Users\Kanav\AppData\Local\Microsoft\Windows\INetCache\Content.Word\FlowVSThroughput10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anav\AppData\Local\Microsoft\Windows\INetCache\Content.Word\FlowVSThroughput10to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263248" w:rsidRPr="00EE1BB1" w:rsidRDefault="00263248" w:rsidP="00263248">
      <w:pPr>
        <w:spacing w:line="240" w:lineRule="auto"/>
        <w:rPr>
          <w:rFonts w:ascii="Times New Roman" w:hAnsi="Times New Roman" w:cs="Times New Roman"/>
          <w:b/>
          <w:sz w:val="24"/>
          <w:szCs w:val="24"/>
          <w:u w:val="single"/>
        </w:rPr>
      </w:pPr>
      <w:r w:rsidRPr="00EE1BB1">
        <w:rPr>
          <w:rFonts w:ascii="Times New Roman" w:hAnsi="Times New Roman" w:cs="Times New Roman"/>
          <w:b/>
          <w:sz w:val="24"/>
          <w:szCs w:val="24"/>
          <w:u w:val="single"/>
        </w:rPr>
        <w:lastRenderedPageBreak/>
        <w:t>CONCLUSION</w:t>
      </w:r>
      <w:r>
        <w:rPr>
          <w:rFonts w:ascii="Times New Roman" w:hAnsi="Times New Roman" w:cs="Times New Roman"/>
          <w:b/>
          <w:sz w:val="24"/>
          <w:szCs w:val="24"/>
          <w:u w:val="single"/>
        </w:rPr>
        <w:t xml:space="preserve"> AND SCOPE OF FUTURE WORK</w:t>
      </w:r>
    </w:p>
    <w:p w:rsidR="00263248" w:rsidRPr="00EE1BB1" w:rsidRDefault="00263248" w:rsidP="00263248">
      <w:pPr>
        <w:spacing w:line="240" w:lineRule="auto"/>
        <w:rPr>
          <w:rFonts w:ascii="Times New Roman" w:hAnsi="Times New Roman" w:cs="Times New Roman"/>
          <w:sz w:val="24"/>
          <w:szCs w:val="24"/>
        </w:rPr>
      </w:pPr>
      <w:r w:rsidRPr="00EE1BB1">
        <w:rPr>
          <w:rFonts w:ascii="Times New Roman" w:hAnsi="Times New Roman" w:cs="Times New Roman"/>
          <w:sz w:val="24"/>
          <w:szCs w:val="24"/>
        </w:rPr>
        <w:t xml:space="preserve">As seen via the flow monitor and netanim results, at first ARP packets are sent to the controller to find paths to each node. After that, each flow has different stats, but in all the cases, Flow 1 has zero packet drop ratio. As the packet traffic increases, the drop ratio for subsequent flow’s after flow 1 increases. In almost all instances the Packet drop ratio is 50%. Also in some cases, even though all packets did not reach the destination, the number of lost packets was recorded to be zero. </w:t>
      </w:r>
      <w:r>
        <w:rPr>
          <w:rFonts w:ascii="Times New Roman" w:hAnsi="Times New Roman" w:cs="Times New Roman"/>
          <w:sz w:val="24"/>
          <w:szCs w:val="24"/>
        </w:rPr>
        <w:t>Further we can increase reduce the packet drop ratio via introducing TCP. Also, a better congestion control and queuing method will reduce the packet drop ratio to a great extent.</w:t>
      </w:r>
    </w:p>
    <w:p w:rsidR="00395718" w:rsidRPr="009E18EE" w:rsidRDefault="00395718" w:rsidP="009E18EE">
      <w:pPr>
        <w:spacing w:line="240" w:lineRule="auto"/>
        <w:rPr>
          <w:rFonts w:ascii="Times New Roman" w:hAnsi="Times New Roman" w:cs="Times New Roman"/>
          <w:sz w:val="24"/>
          <w:szCs w:val="24"/>
        </w:rPr>
      </w:pPr>
    </w:p>
    <w:p w:rsidR="001F36F9" w:rsidRPr="009E18EE" w:rsidRDefault="001F36F9" w:rsidP="009E18EE">
      <w:pPr>
        <w:spacing w:line="240" w:lineRule="auto"/>
        <w:rPr>
          <w:rFonts w:ascii="Times New Roman" w:hAnsi="Times New Roman" w:cs="Times New Roman"/>
          <w:b/>
          <w:sz w:val="24"/>
          <w:szCs w:val="24"/>
          <w:u w:val="single"/>
        </w:rPr>
      </w:pPr>
      <w:r w:rsidRPr="009E18EE">
        <w:rPr>
          <w:rFonts w:ascii="Times New Roman" w:hAnsi="Times New Roman" w:cs="Times New Roman"/>
          <w:b/>
          <w:sz w:val="24"/>
          <w:szCs w:val="24"/>
          <w:u w:val="single"/>
        </w:rPr>
        <w:t>REFERENCES</w:t>
      </w:r>
    </w:p>
    <w:p w:rsidR="00672E2A" w:rsidRPr="009E18EE" w:rsidRDefault="00672E2A" w:rsidP="009E18EE">
      <w:pPr>
        <w:pStyle w:val="ListParagraph"/>
        <w:numPr>
          <w:ilvl w:val="0"/>
          <w:numId w:val="1"/>
        </w:numPr>
        <w:spacing w:line="240" w:lineRule="auto"/>
        <w:rPr>
          <w:rFonts w:ascii="Times New Roman" w:hAnsi="Times New Roman" w:cs="Times New Roman"/>
          <w:sz w:val="24"/>
          <w:szCs w:val="24"/>
        </w:rPr>
      </w:pPr>
      <w:r w:rsidRPr="009E18EE">
        <w:rPr>
          <w:rFonts w:ascii="Times New Roman" w:hAnsi="Times New Roman" w:cs="Times New Roman"/>
          <w:sz w:val="24"/>
          <w:szCs w:val="24"/>
        </w:rPr>
        <w:t xml:space="preserve">P. Dely, A. Kassler and N. Bayer, "OpenFlow for Wireless Mesh Networks," </w:t>
      </w:r>
      <w:r w:rsidRPr="009E18EE">
        <w:rPr>
          <w:rStyle w:val="Emphasis"/>
          <w:rFonts w:ascii="Times New Roman" w:hAnsi="Times New Roman" w:cs="Times New Roman"/>
          <w:sz w:val="24"/>
          <w:szCs w:val="24"/>
        </w:rPr>
        <w:t>2011 Proceedings of 20th International Conference on Computer Communications and Networks (ICCCN)</w:t>
      </w:r>
      <w:r w:rsidRPr="009E18EE">
        <w:rPr>
          <w:rFonts w:ascii="Times New Roman" w:hAnsi="Times New Roman" w:cs="Times New Roman"/>
          <w:sz w:val="24"/>
          <w:szCs w:val="24"/>
        </w:rPr>
        <w:t>, Maui, HI, 2011, pp. 1-6.</w:t>
      </w:r>
    </w:p>
    <w:p w:rsidR="001F36F9" w:rsidRPr="009E18EE" w:rsidRDefault="00672E2A" w:rsidP="009E18EE">
      <w:pPr>
        <w:pStyle w:val="ListParagraph"/>
        <w:numPr>
          <w:ilvl w:val="0"/>
          <w:numId w:val="1"/>
        </w:numPr>
        <w:spacing w:line="240" w:lineRule="auto"/>
        <w:rPr>
          <w:rFonts w:ascii="Times New Roman" w:hAnsi="Times New Roman" w:cs="Times New Roman"/>
          <w:sz w:val="24"/>
          <w:szCs w:val="24"/>
        </w:rPr>
      </w:pPr>
      <w:r w:rsidRPr="009E18EE">
        <w:rPr>
          <w:rFonts w:ascii="Times New Roman" w:hAnsi="Times New Roman" w:cs="Times New Roman"/>
          <w:sz w:val="24"/>
          <w:szCs w:val="24"/>
        </w:rPr>
        <w:t>Rotsos C., Sarrar N., Uhlig S., Sherwood R., Moore A.W. (2012) OFLOPS: An Open Framework for OpenFlow Switch Evaluation. In: Taft N., Ricciato F. (eds) Passive and Active Measurement. PAM 2012. Lecture Notes in Computer Science, vol 7192. Springer, Berlin, Heidelberg.</w:t>
      </w:r>
      <w:r w:rsidR="001F36F9" w:rsidRPr="009E18EE">
        <w:rPr>
          <w:rFonts w:ascii="Times New Roman" w:hAnsi="Times New Roman" w:cs="Times New Roman"/>
          <w:sz w:val="24"/>
          <w:szCs w:val="24"/>
        </w:rPr>
        <w:tab/>
      </w:r>
    </w:p>
    <w:p w:rsidR="00672E2A" w:rsidRPr="009E18EE" w:rsidRDefault="001F36F9" w:rsidP="009E18EE">
      <w:pPr>
        <w:pStyle w:val="ListParagraph"/>
        <w:numPr>
          <w:ilvl w:val="0"/>
          <w:numId w:val="1"/>
        </w:numPr>
        <w:spacing w:line="240" w:lineRule="auto"/>
        <w:rPr>
          <w:rFonts w:ascii="Times New Roman" w:hAnsi="Times New Roman" w:cs="Times New Roman"/>
          <w:sz w:val="24"/>
          <w:szCs w:val="24"/>
        </w:rPr>
      </w:pPr>
      <w:r w:rsidRPr="009E18EE">
        <w:rPr>
          <w:rFonts w:ascii="Times New Roman" w:hAnsi="Times New Roman" w:cs="Times New Roman"/>
          <w:sz w:val="24"/>
          <w:szCs w:val="24"/>
        </w:rPr>
        <w:t>Chi-Yao Hong , Srikanth Kandula , Ratul Mahajan , Ming Zhang , Vijay Gill , Mohan Nanduri , Roger Wattenhofer, Achieving high utilization with software-driven WAN, Proceedings of the ACM SIGCOMM 2013 conference on SIGCOMM, August 12-16, 2013, Hong Kong, China.</w:t>
      </w:r>
    </w:p>
    <w:sectPr w:rsidR="00672E2A" w:rsidRPr="009E18EE" w:rsidSect="004D6F59">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2EC0" w:rsidRDefault="00762EC0" w:rsidP="00C23E0F">
      <w:pPr>
        <w:spacing w:after="0" w:line="240" w:lineRule="auto"/>
      </w:pPr>
      <w:r>
        <w:separator/>
      </w:r>
    </w:p>
  </w:endnote>
  <w:endnote w:type="continuationSeparator" w:id="0">
    <w:p w:rsidR="00762EC0" w:rsidRDefault="00762EC0" w:rsidP="00C23E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roid Sans Fallback">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2EC0" w:rsidRDefault="00762EC0" w:rsidP="00C23E0F">
      <w:pPr>
        <w:spacing w:after="0" w:line="240" w:lineRule="auto"/>
      </w:pPr>
      <w:r>
        <w:separator/>
      </w:r>
    </w:p>
  </w:footnote>
  <w:footnote w:type="continuationSeparator" w:id="0">
    <w:p w:rsidR="00762EC0" w:rsidRDefault="00762EC0" w:rsidP="00C23E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0136B95"/>
    <w:multiLevelType w:val="hybridMultilevel"/>
    <w:tmpl w:val="CFC0B68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08BE"/>
    <w:rsid w:val="000B2ED6"/>
    <w:rsid w:val="000E0608"/>
    <w:rsid w:val="001B2704"/>
    <w:rsid w:val="001F36F9"/>
    <w:rsid w:val="00263248"/>
    <w:rsid w:val="002F7797"/>
    <w:rsid w:val="00392DB3"/>
    <w:rsid w:val="00395718"/>
    <w:rsid w:val="003E6D4D"/>
    <w:rsid w:val="004074CD"/>
    <w:rsid w:val="00422EE1"/>
    <w:rsid w:val="004D6F59"/>
    <w:rsid w:val="004F78B1"/>
    <w:rsid w:val="00594E32"/>
    <w:rsid w:val="005A16EA"/>
    <w:rsid w:val="00672E2A"/>
    <w:rsid w:val="00675779"/>
    <w:rsid w:val="00762EC0"/>
    <w:rsid w:val="007C08BE"/>
    <w:rsid w:val="008F55F9"/>
    <w:rsid w:val="009C061C"/>
    <w:rsid w:val="009E18EE"/>
    <w:rsid w:val="00A11DB2"/>
    <w:rsid w:val="00AE48E2"/>
    <w:rsid w:val="00B57759"/>
    <w:rsid w:val="00BC739D"/>
    <w:rsid w:val="00C23E0F"/>
    <w:rsid w:val="00C55B43"/>
    <w:rsid w:val="00C5728B"/>
    <w:rsid w:val="00D375A0"/>
    <w:rsid w:val="00E324F4"/>
    <w:rsid w:val="00FA7E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881648"/>
  <w15:chartTrackingRefBased/>
  <w15:docId w15:val="{49E7C84A-1C1F-4762-8C63-3066B5108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672E2A"/>
    <w:rPr>
      <w:i/>
      <w:iCs/>
    </w:rPr>
  </w:style>
  <w:style w:type="character" w:customStyle="1" w:styleId="authorsname">
    <w:name w:val="authors__name"/>
    <w:basedOn w:val="DefaultParagraphFont"/>
    <w:rsid w:val="00672E2A"/>
  </w:style>
  <w:style w:type="paragraph" w:styleId="NoSpacing">
    <w:name w:val="No Spacing"/>
    <w:link w:val="NoSpacingChar"/>
    <w:uiPriority w:val="1"/>
    <w:qFormat/>
    <w:rsid w:val="001F36F9"/>
    <w:pPr>
      <w:spacing w:after="0" w:line="240" w:lineRule="auto"/>
    </w:pPr>
    <w:rPr>
      <w:rFonts w:eastAsiaTheme="minorEastAsia"/>
    </w:rPr>
  </w:style>
  <w:style w:type="character" w:customStyle="1" w:styleId="NoSpacingChar">
    <w:name w:val="No Spacing Char"/>
    <w:basedOn w:val="DefaultParagraphFont"/>
    <w:link w:val="NoSpacing"/>
    <w:uiPriority w:val="1"/>
    <w:rsid w:val="001F36F9"/>
    <w:rPr>
      <w:rFonts w:eastAsiaTheme="minorEastAsia"/>
    </w:rPr>
  </w:style>
  <w:style w:type="character" w:styleId="Hyperlink">
    <w:name w:val="Hyperlink"/>
    <w:basedOn w:val="DefaultParagraphFont"/>
    <w:uiPriority w:val="99"/>
    <w:semiHidden/>
    <w:unhideWhenUsed/>
    <w:rsid w:val="00C5728B"/>
    <w:rPr>
      <w:color w:val="0000FF"/>
      <w:u w:val="single"/>
    </w:rPr>
  </w:style>
  <w:style w:type="character" w:styleId="HTMLCode">
    <w:name w:val="HTML Code"/>
    <w:basedOn w:val="DefaultParagraphFont"/>
    <w:uiPriority w:val="99"/>
    <w:semiHidden/>
    <w:unhideWhenUsed/>
    <w:rsid w:val="00C5728B"/>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semiHidden/>
    <w:unhideWhenUsed/>
    <w:rsid w:val="00C572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5728B"/>
    <w:rPr>
      <w:rFonts w:ascii="Courier New" w:eastAsia="Times New Roman" w:hAnsi="Courier New" w:cs="Courier New"/>
      <w:sz w:val="20"/>
      <w:szCs w:val="20"/>
    </w:rPr>
  </w:style>
  <w:style w:type="character" w:customStyle="1" w:styleId="stringliteral">
    <w:name w:val="stringliteral"/>
    <w:basedOn w:val="DefaultParagraphFont"/>
    <w:rsid w:val="00C5728B"/>
  </w:style>
  <w:style w:type="paragraph" w:styleId="ListParagraph">
    <w:name w:val="List Paragraph"/>
    <w:basedOn w:val="Normal"/>
    <w:uiPriority w:val="34"/>
    <w:qFormat/>
    <w:rsid w:val="00C5728B"/>
    <w:pPr>
      <w:ind w:left="720"/>
      <w:contextualSpacing/>
    </w:pPr>
  </w:style>
  <w:style w:type="paragraph" w:styleId="NormalWeb">
    <w:name w:val="Normal (Web)"/>
    <w:basedOn w:val="Normal"/>
    <w:uiPriority w:val="99"/>
    <w:semiHidden/>
    <w:unhideWhenUsed/>
    <w:rsid w:val="00C23E0F"/>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23E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E0F"/>
  </w:style>
  <w:style w:type="paragraph" w:styleId="Footer">
    <w:name w:val="footer"/>
    <w:basedOn w:val="Normal"/>
    <w:link w:val="FooterChar"/>
    <w:uiPriority w:val="99"/>
    <w:unhideWhenUsed/>
    <w:rsid w:val="00C23E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E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238018">
      <w:bodyDiv w:val="1"/>
      <w:marLeft w:val="0"/>
      <w:marRight w:val="0"/>
      <w:marTop w:val="0"/>
      <w:marBottom w:val="0"/>
      <w:divBdr>
        <w:top w:val="none" w:sz="0" w:space="0" w:color="auto"/>
        <w:left w:val="none" w:sz="0" w:space="0" w:color="auto"/>
        <w:bottom w:val="none" w:sz="0" w:space="0" w:color="auto"/>
        <w:right w:val="none" w:sz="0" w:space="0" w:color="auto"/>
      </w:divBdr>
    </w:div>
    <w:div w:id="257911261">
      <w:bodyDiv w:val="1"/>
      <w:marLeft w:val="0"/>
      <w:marRight w:val="0"/>
      <w:marTop w:val="0"/>
      <w:marBottom w:val="0"/>
      <w:divBdr>
        <w:top w:val="none" w:sz="0" w:space="0" w:color="auto"/>
        <w:left w:val="none" w:sz="0" w:space="0" w:color="auto"/>
        <w:bottom w:val="none" w:sz="0" w:space="0" w:color="auto"/>
        <w:right w:val="none" w:sz="0" w:space="0" w:color="auto"/>
      </w:divBdr>
    </w:div>
    <w:div w:id="422845597">
      <w:bodyDiv w:val="1"/>
      <w:marLeft w:val="0"/>
      <w:marRight w:val="0"/>
      <w:marTop w:val="0"/>
      <w:marBottom w:val="0"/>
      <w:divBdr>
        <w:top w:val="none" w:sz="0" w:space="0" w:color="auto"/>
        <w:left w:val="none" w:sz="0" w:space="0" w:color="auto"/>
        <w:bottom w:val="none" w:sz="0" w:space="0" w:color="auto"/>
        <w:right w:val="none" w:sz="0" w:space="0" w:color="auto"/>
      </w:divBdr>
    </w:div>
    <w:div w:id="680662351">
      <w:bodyDiv w:val="1"/>
      <w:marLeft w:val="0"/>
      <w:marRight w:val="0"/>
      <w:marTop w:val="0"/>
      <w:marBottom w:val="0"/>
      <w:divBdr>
        <w:top w:val="none" w:sz="0" w:space="0" w:color="auto"/>
        <w:left w:val="none" w:sz="0" w:space="0" w:color="auto"/>
        <w:bottom w:val="none" w:sz="0" w:space="0" w:color="auto"/>
        <w:right w:val="none" w:sz="0" w:space="0" w:color="auto"/>
      </w:divBdr>
      <w:divsChild>
        <w:div w:id="1953589516">
          <w:marLeft w:val="0"/>
          <w:marRight w:val="0"/>
          <w:marTop w:val="0"/>
          <w:marBottom w:val="0"/>
          <w:divBdr>
            <w:top w:val="none" w:sz="0" w:space="0" w:color="auto"/>
            <w:left w:val="none" w:sz="0" w:space="0" w:color="auto"/>
            <w:bottom w:val="none" w:sz="0" w:space="0" w:color="auto"/>
            <w:right w:val="none" w:sz="0" w:space="0" w:color="auto"/>
          </w:divBdr>
        </w:div>
      </w:divsChild>
    </w:div>
    <w:div w:id="1292638545">
      <w:bodyDiv w:val="1"/>
      <w:marLeft w:val="0"/>
      <w:marRight w:val="0"/>
      <w:marTop w:val="0"/>
      <w:marBottom w:val="0"/>
      <w:divBdr>
        <w:top w:val="none" w:sz="0" w:space="0" w:color="auto"/>
        <w:left w:val="none" w:sz="0" w:space="0" w:color="auto"/>
        <w:bottom w:val="none" w:sz="0" w:space="0" w:color="auto"/>
        <w:right w:val="none" w:sz="0" w:space="0" w:color="auto"/>
      </w:divBdr>
    </w:div>
    <w:div w:id="1501772636">
      <w:bodyDiv w:val="1"/>
      <w:marLeft w:val="0"/>
      <w:marRight w:val="0"/>
      <w:marTop w:val="0"/>
      <w:marBottom w:val="0"/>
      <w:divBdr>
        <w:top w:val="none" w:sz="0" w:space="0" w:color="auto"/>
        <w:left w:val="none" w:sz="0" w:space="0" w:color="auto"/>
        <w:bottom w:val="none" w:sz="0" w:space="0" w:color="auto"/>
        <w:right w:val="none" w:sz="0" w:space="0" w:color="auto"/>
      </w:divBdr>
    </w:div>
    <w:div w:id="2072802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snam.org/doxygen/classns3_1_1_mobility_helper.html"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hyperlink" Target="https://www.nsnam.org/doxygen/classns3_1_1_mobility_helper.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D53780C5F6E4645BA1EAD3EFAE16FA6"/>
        <w:category>
          <w:name w:val="General"/>
          <w:gallery w:val="placeholder"/>
        </w:category>
        <w:types>
          <w:type w:val="bbPlcHdr"/>
        </w:types>
        <w:behaviors>
          <w:behavior w:val="content"/>
        </w:behaviors>
        <w:guid w:val="{C32553E8-6817-4103-94F2-580D81E25DAE}"/>
      </w:docPartPr>
      <w:docPartBody>
        <w:p w:rsidR="00D05358" w:rsidRDefault="009F0673" w:rsidP="009F0673">
          <w:pPr>
            <w:pStyle w:val="6D53780C5F6E4645BA1EAD3EFAE16FA6"/>
          </w:pPr>
          <w:r>
            <w:rPr>
              <w:rFonts w:asciiTheme="majorHAnsi" w:eastAsiaTheme="majorEastAsia" w:hAnsiTheme="majorHAnsi" w:cstheme="majorBidi"/>
              <w:caps/>
              <w:color w:val="4472C4" w:themeColor="accent1"/>
              <w:sz w:val="80"/>
              <w:szCs w:val="80"/>
            </w:rPr>
            <w:t>[Document title]</w:t>
          </w:r>
        </w:p>
      </w:docPartBody>
    </w:docPart>
    <w:docPart>
      <w:docPartPr>
        <w:name w:val="C4A0EAAEE7E9437C80DE30C49EB25306"/>
        <w:category>
          <w:name w:val="General"/>
          <w:gallery w:val="placeholder"/>
        </w:category>
        <w:types>
          <w:type w:val="bbPlcHdr"/>
        </w:types>
        <w:behaviors>
          <w:behavior w:val="content"/>
        </w:behaviors>
        <w:guid w:val="{1A451DA6-9883-4E9D-B939-744C13EC7F4F}"/>
      </w:docPartPr>
      <w:docPartBody>
        <w:p w:rsidR="00D05358" w:rsidRDefault="009F0673" w:rsidP="009F0673">
          <w:pPr>
            <w:pStyle w:val="C4A0EAAEE7E9437C80DE30C49EB25306"/>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roid Sans Fallback">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0673"/>
    <w:rsid w:val="00320B33"/>
    <w:rsid w:val="004239A8"/>
    <w:rsid w:val="009F0673"/>
    <w:rsid w:val="00A012C3"/>
    <w:rsid w:val="00A64495"/>
    <w:rsid w:val="00A82ACC"/>
    <w:rsid w:val="00B30734"/>
    <w:rsid w:val="00BA245D"/>
    <w:rsid w:val="00BC1B1E"/>
    <w:rsid w:val="00D05358"/>
    <w:rsid w:val="00E96D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D53780C5F6E4645BA1EAD3EFAE16FA6">
    <w:name w:val="6D53780C5F6E4645BA1EAD3EFAE16FA6"/>
    <w:rsid w:val="009F0673"/>
  </w:style>
  <w:style w:type="paragraph" w:customStyle="1" w:styleId="C4A0EAAEE7E9437C80DE30C49EB25306">
    <w:name w:val="C4A0EAAEE7E9437C80DE30C49EB25306"/>
    <w:rsid w:val="009F06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CSE:1004</PublishDate>
  <Abstract/>
  <CompanyAddress>PROF UMADEVI K 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D1C16A-B9E0-4364-965B-9C336C867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33</Pages>
  <Words>4215</Words>
  <Characters>24029</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Openflow protocol</vt:lpstr>
    </vt:vector>
  </TitlesOfParts>
  <Company>NETWORK AND COMMUNICATION</Company>
  <LinksUpToDate>false</LinksUpToDate>
  <CharactersWithSpaces>28188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Openflow protocol</dc:title>
  <dc:subject>Project Report</dc:subject>
  <dc:creator>Kanav Sethi</dc:creator>
  <cp:keywords/>
  <dc:description/>
  <cp:lastModifiedBy>Kanav Sethi</cp:lastModifiedBy>
  <cp:revision>13</cp:revision>
  <dcterms:created xsi:type="dcterms:W3CDTF">2017-05-01T06:36:00Z</dcterms:created>
  <dcterms:modified xsi:type="dcterms:W3CDTF">2017-05-04T14:14:00Z</dcterms:modified>
</cp:coreProperties>
</file>